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92F82" w14:textId="1F6FA8AD" w:rsidR="00000000" w:rsidRPr="002620C9" w:rsidRDefault="002620C9" w:rsidP="00900023">
      <w:pPr>
        <w:tabs>
          <w:tab w:val="left" w:pos="720"/>
        </w:tabs>
        <w:ind w:left="720" w:hanging="720"/>
        <w:jc w:val="center"/>
        <w:rPr>
          <w:rFonts w:eastAsia="KaiTi"/>
          <w:b/>
          <w:bCs/>
          <w:sz w:val="40"/>
          <w:u w:val="single"/>
        </w:rPr>
      </w:pPr>
      <w:r w:rsidRPr="002620C9">
        <w:rPr>
          <w:rFonts w:eastAsia="KaiTi"/>
          <w:b/>
          <w:bCs/>
          <w:sz w:val="40"/>
          <w:u w:val="single"/>
          <w:lang w:eastAsia="zh-CN"/>
        </w:rPr>
        <w:t>第六课</w:t>
      </w:r>
      <w:r w:rsidRPr="002620C9">
        <w:rPr>
          <w:rFonts w:eastAsia="KaiTi"/>
          <w:b/>
          <w:bCs/>
          <w:sz w:val="40"/>
          <w:u w:val="single"/>
          <w:lang w:eastAsia="zh-CN"/>
        </w:rPr>
        <w:t xml:space="preserve">   </w:t>
      </w:r>
      <w:r w:rsidRPr="002620C9">
        <w:rPr>
          <w:rFonts w:eastAsia="KaiTi"/>
          <w:b/>
          <w:bCs/>
          <w:sz w:val="40"/>
          <w:u w:val="single"/>
          <w:lang w:eastAsia="zh-CN"/>
        </w:rPr>
        <w:t>教会被提与门徒的</w:t>
      </w:r>
      <w:proofErr w:type="gramStart"/>
      <w:r w:rsidRPr="002620C9">
        <w:rPr>
          <w:rFonts w:eastAsia="KaiTi"/>
          <w:b/>
          <w:bCs/>
          <w:sz w:val="40"/>
          <w:u w:val="single"/>
          <w:lang w:eastAsia="zh-CN"/>
        </w:rPr>
        <w:t>儆</w:t>
      </w:r>
      <w:proofErr w:type="gramEnd"/>
      <w:r w:rsidRPr="002620C9">
        <w:rPr>
          <w:rFonts w:eastAsia="KaiTi"/>
          <w:b/>
          <w:bCs/>
          <w:sz w:val="40"/>
          <w:u w:val="single"/>
          <w:lang w:eastAsia="zh-CN"/>
        </w:rPr>
        <w:t>醒</w:t>
      </w:r>
    </w:p>
    <w:p w14:paraId="4C4087D6" w14:textId="778F2C79" w:rsidR="00000000" w:rsidRPr="002620C9" w:rsidRDefault="002620C9" w:rsidP="00900023">
      <w:pPr>
        <w:tabs>
          <w:tab w:val="left" w:pos="720"/>
        </w:tabs>
        <w:spacing w:line="360" w:lineRule="exact"/>
        <w:ind w:left="720" w:hanging="720"/>
        <w:jc w:val="center"/>
        <w:rPr>
          <w:rFonts w:eastAsia="KaiTi"/>
          <w:sz w:val="28"/>
          <w:szCs w:val="28"/>
        </w:rPr>
      </w:pPr>
      <w:r w:rsidRPr="002620C9">
        <w:rPr>
          <w:rFonts w:eastAsia="KaiTi"/>
          <w:b/>
          <w:bCs/>
          <w:sz w:val="28"/>
          <w:szCs w:val="28"/>
          <w:lang w:eastAsia="zh-CN"/>
        </w:rPr>
        <w:t>(</w:t>
      </w:r>
      <w:r w:rsidRPr="002620C9">
        <w:rPr>
          <w:rFonts w:eastAsia="KaiTi"/>
          <w:b/>
          <w:bCs/>
          <w:sz w:val="28"/>
          <w:szCs w:val="28"/>
          <w:lang w:eastAsia="zh-CN"/>
        </w:rPr>
        <w:t>帖前</w:t>
      </w:r>
      <w:r w:rsidRPr="002620C9">
        <w:rPr>
          <w:rFonts w:eastAsia="KaiTi"/>
          <w:b/>
          <w:bCs/>
          <w:sz w:val="28"/>
          <w:szCs w:val="28"/>
          <w:lang w:eastAsia="zh-CN"/>
        </w:rPr>
        <w:t>4:13~5:11)</w:t>
      </w:r>
    </w:p>
    <w:p w14:paraId="62A7EF03" w14:textId="1B90A092" w:rsidR="00000000" w:rsidRPr="002620C9" w:rsidRDefault="002620C9">
      <w:pPr>
        <w:tabs>
          <w:tab w:val="left" w:pos="360"/>
          <w:tab w:val="left" w:pos="540"/>
        </w:tabs>
        <w:jc w:val="right"/>
        <w:rPr>
          <w:rFonts w:eastAsia="KaiTi"/>
          <w:sz w:val="16"/>
        </w:rPr>
      </w:pPr>
      <w:r w:rsidRPr="002620C9">
        <w:rPr>
          <w:rFonts w:eastAsia="KaiTi"/>
          <w:b/>
          <w:bCs/>
          <w:lang w:eastAsia="zh-CN"/>
        </w:rPr>
        <w:tab/>
      </w:r>
      <w:r w:rsidRPr="002620C9">
        <w:rPr>
          <w:rFonts w:eastAsia="KaiTi"/>
          <w:b/>
          <w:bCs/>
          <w:lang w:eastAsia="zh-CN"/>
        </w:rPr>
        <w:tab/>
      </w:r>
      <w:r w:rsidRPr="002620C9">
        <w:rPr>
          <w:rFonts w:eastAsia="KaiTi"/>
          <w:b/>
          <w:bCs/>
          <w:lang w:eastAsia="zh-CN"/>
        </w:rPr>
        <w:tab/>
      </w:r>
      <w:r w:rsidRPr="002620C9">
        <w:rPr>
          <w:rFonts w:eastAsia="KaiTi"/>
          <w:sz w:val="16"/>
          <w:lang w:eastAsia="zh-CN"/>
        </w:rPr>
        <w:t>6-1</w:t>
      </w:r>
    </w:p>
    <w:p w14:paraId="5F8930DC" w14:textId="4898C89D" w:rsidR="00000000" w:rsidRPr="002620C9" w:rsidRDefault="002620C9">
      <w:pPr>
        <w:tabs>
          <w:tab w:val="left" w:pos="0"/>
        </w:tabs>
        <w:rPr>
          <w:rFonts w:eastAsia="KaiTi"/>
          <w:b/>
          <w:bCs/>
          <w:sz w:val="28"/>
          <w:u w:val="single"/>
        </w:rPr>
      </w:pPr>
      <w:r w:rsidRPr="002620C9">
        <w:rPr>
          <w:rFonts w:eastAsia="KaiTi"/>
          <w:b/>
          <w:bCs/>
          <w:sz w:val="28"/>
          <w:lang w:eastAsia="zh-CN"/>
        </w:rPr>
        <w:t>壹</w:t>
      </w:r>
      <w:r w:rsidRPr="002620C9">
        <w:rPr>
          <w:rFonts w:eastAsia="Microsoft YaHei"/>
          <w:b/>
          <w:bCs/>
          <w:sz w:val="28"/>
          <w:lang w:eastAsia="zh-CN"/>
        </w:rPr>
        <w:t>‧</w:t>
      </w:r>
      <w:r w:rsidRPr="002620C9">
        <w:rPr>
          <w:rFonts w:eastAsia="KaiTi"/>
          <w:b/>
          <w:bCs/>
          <w:sz w:val="28"/>
          <w:lang w:eastAsia="zh-CN"/>
        </w:rPr>
        <w:t xml:space="preserve"> </w:t>
      </w:r>
      <w:r w:rsidRPr="002620C9">
        <w:rPr>
          <w:rFonts w:eastAsia="KaiTi"/>
          <w:b/>
          <w:bCs/>
          <w:sz w:val="28"/>
          <w:lang w:eastAsia="zh-CN"/>
        </w:rPr>
        <w:t>前言</w:t>
      </w:r>
    </w:p>
    <w:p w14:paraId="2D2461E8" w14:textId="64800E1F" w:rsidR="00000000" w:rsidRPr="002620C9" w:rsidRDefault="002620C9">
      <w:pPr>
        <w:pStyle w:val="BodyTextIndent"/>
        <w:tabs>
          <w:tab w:val="clear" w:pos="360"/>
        </w:tabs>
        <w:spacing w:beforeLines="0" w:before="40"/>
        <w:ind w:firstLineChars="399" w:firstLine="958"/>
        <w:rPr>
          <w:rFonts w:eastAsia="KaiTi"/>
        </w:rPr>
      </w:pPr>
      <w:r w:rsidRPr="002620C9">
        <w:rPr>
          <w:rFonts w:eastAsia="KaiTi"/>
          <w:lang w:eastAsia="zh-CN"/>
        </w:rPr>
        <w:t>保罗在这段经文中，回答</w:t>
      </w:r>
      <w:proofErr w:type="gramStart"/>
      <w:r w:rsidRPr="002620C9">
        <w:rPr>
          <w:rFonts w:eastAsia="KaiTi"/>
          <w:lang w:eastAsia="zh-CN"/>
        </w:rPr>
        <w:t>帖撒罗尼迦</w:t>
      </w:r>
      <w:proofErr w:type="gramEnd"/>
      <w:r w:rsidRPr="002620C9">
        <w:rPr>
          <w:rFonts w:eastAsia="KaiTi"/>
          <w:lang w:eastAsia="zh-CN"/>
        </w:rPr>
        <w:t>教会所提的二个问题</w:t>
      </w:r>
      <w:r>
        <w:rPr>
          <w:rFonts w:eastAsia="KaiTi" w:hint="eastAsia"/>
          <w:lang w:eastAsia="zh-CN"/>
        </w:rPr>
        <w:t>。</w:t>
      </w:r>
      <w:r w:rsidRPr="002620C9">
        <w:rPr>
          <w:rFonts w:eastAsia="KaiTi"/>
          <w:lang w:eastAsia="zh-CN"/>
        </w:rPr>
        <w:t>首先的问题是已死了的信徒，在主降临之时，他们是否在承受</w:t>
      </w:r>
      <w:proofErr w:type="gramStart"/>
      <w:r w:rsidRPr="002620C9">
        <w:rPr>
          <w:rFonts w:eastAsia="KaiTi"/>
          <w:lang w:eastAsia="zh-CN"/>
        </w:rPr>
        <w:t>属灵福</w:t>
      </w:r>
      <w:proofErr w:type="gramEnd"/>
      <w:r w:rsidRPr="002620C9">
        <w:rPr>
          <w:rFonts w:eastAsia="KaiTi"/>
          <w:lang w:eastAsia="zh-CN"/>
        </w:rPr>
        <w:t>份上会受亏损</w:t>
      </w:r>
      <w:r w:rsidR="00900023">
        <w:rPr>
          <w:rFonts w:eastAsia="KaiTi" w:hint="eastAsia"/>
          <w:lang w:eastAsia="zh-CN"/>
        </w:rPr>
        <w:t>。</w:t>
      </w:r>
      <w:r w:rsidRPr="002620C9">
        <w:rPr>
          <w:rFonts w:eastAsia="KaiTi"/>
          <w:lang w:eastAsia="zh-CN"/>
        </w:rPr>
        <w:t>保罗在</w:t>
      </w:r>
      <w:r w:rsidRPr="002620C9">
        <w:rPr>
          <w:rFonts w:eastAsia="KaiTi"/>
          <w:lang w:eastAsia="zh-CN"/>
        </w:rPr>
        <w:t>4:13~18</w:t>
      </w:r>
      <w:r w:rsidRPr="002620C9">
        <w:rPr>
          <w:rFonts w:eastAsia="KaiTi"/>
          <w:lang w:eastAsia="zh-CN"/>
        </w:rPr>
        <w:t>节中的回答是</w:t>
      </w:r>
      <w:r w:rsidRPr="002620C9">
        <w:rPr>
          <w:rFonts w:eastAsia="KaiTi"/>
          <w:lang w:eastAsia="zh-CN"/>
        </w:rPr>
        <w:t>─</w:t>
      </w:r>
      <w:r w:rsidRPr="002620C9">
        <w:rPr>
          <w:rFonts w:eastAsia="KaiTi"/>
          <w:lang w:eastAsia="zh-CN"/>
        </w:rPr>
        <w:t>不会的</w:t>
      </w:r>
      <w:r w:rsidR="00900023">
        <w:rPr>
          <w:rFonts w:eastAsia="KaiTi" w:hint="eastAsia"/>
          <w:lang w:eastAsia="zh-CN"/>
        </w:rPr>
        <w:t>。</w:t>
      </w:r>
      <w:r w:rsidRPr="002620C9">
        <w:rPr>
          <w:rFonts w:eastAsia="KaiTi"/>
          <w:lang w:eastAsia="zh-CN"/>
        </w:rPr>
        <w:t>另一个问题是有关信徒在末后的日子中应有的态度，保罗则在</w:t>
      </w:r>
      <w:r w:rsidRPr="002620C9">
        <w:rPr>
          <w:rFonts w:eastAsia="KaiTi"/>
          <w:lang w:eastAsia="zh-CN"/>
        </w:rPr>
        <w:t>5:1~11</w:t>
      </w:r>
      <w:r w:rsidRPr="002620C9">
        <w:rPr>
          <w:rFonts w:eastAsia="KaiTi"/>
          <w:lang w:eastAsia="zh-CN"/>
        </w:rPr>
        <w:t>节中，劝勉他们要时时儆醒。</w:t>
      </w:r>
    </w:p>
    <w:p w14:paraId="67CCD007" w14:textId="293F8584" w:rsidR="00000000" w:rsidRPr="002620C9" w:rsidRDefault="002620C9">
      <w:pPr>
        <w:tabs>
          <w:tab w:val="left" w:pos="360"/>
          <w:tab w:val="left" w:pos="900"/>
        </w:tabs>
        <w:ind w:rightChars="51" w:right="122"/>
        <w:rPr>
          <w:rFonts w:eastAsia="KaiTi"/>
          <w:sz w:val="28"/>
        </w:rPr>
      </w:pPr>
      <w:r w:rsidRPr="002620C9">
        <w:rPr>
          <w:rFonts w:eastAsia="KaiTi"/>
          <w:b/>
          <w:bCs/>
          <w:sz w:val="28"/>
          <w:lang w:eastAsia="zh-CN"/>
        </w:rPr>
        <w:t>贰</w:t>
      </w:r>
      <w:r w:rsidRPr="002620C9">
        <w:rPr>
          <w:rFonts w:eastAsia="Microsoft YaHei"/>
          <w:b/>
          <w:bCs/>
          <w:sz w:val="28"/>
          <w:lang w:eastAsia="zh-CN"/>
        </w:rPr>
        <w:t>‧</w:t>
      </w:r>
      <w:r w:rsidRPr="002620C9">
        <w:rPr>
          <w:rFonts w:eastAsia="KaiTi"/>
          <w:b/>
          <w:bCs/>
          <w:sz w:val="28"/>
          <w:lang w:eastAsia="zh-CN"/>
        </w:rPr>
        <w:t xml:space="preserve"> </w:t>
      </w:r>
      <w:r w:rsidRPr="002620C9">
        <w:rPr>
          <w:rFonts w:eastAsia="KaiTi"/>
          <w:b/>
          <w:bCs/>
          <w:sz w:val="28"/>
          <w:lang w:eastAsia="zh-CN"/>
        </w:rPr>
        <w:t>全文大纲分析</w:t>
      </w:r>
    </w:p>
    <w:p w14:paraId="37559913" w14:textId="768C6CA6" w:rsidR="00000000" w:rsidRPr="002620C9" w:rsidRDefault="00FB605F">
      <w:pPr>
        <w:spacing w:before="50" w:after="20"/>
        <w:rPr>
          <w:rFonts w:eastAsia="KaiTi"/>
          <w:sz w:val="20"/>
        </w:rPr>
      </w:pPr>
      <w:r w:rsidRPr="002620C9">
        <w:rPr>
          <w:rFonts w:eastAsia="KaiTi"/>
          <w:noProof/>
          <w:sz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DCB9309" wp14:editId="3B756814">
                <wp:simplePos x="0" y="0"/>
                <wp:positionH relativeFrom="column">
                  <wp:posOffset>1028700</wp:posOffset>
                </wp:positionH>
                <wp:positionV relativeFrom="paragraph">
                  <wp:posOffset>63500</wp:posOffset>
                </wp:positionV>
                <wp:extent cx="3772535" cy="933450"/>
                <wp:effectExtent l="10795" t="10160" r="7620" b="8890"/>
                <wp:wrapNone/>
                <wp:docPr id="76909424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2535" cy="933450"/>
                          <a:chOff x="2471" y="7358"/>
                          <a:chExt cx="5941" cy="1470"/>
                        </a:xfrm>
                      </wpg:grpSpPr>
                      <wps:wsp>
                        <wps:cNvPr id="143848307" name="Line 116"/>
                        <wps:cNvCnPr>
                          <a:cxnSpLocks noChangeShapeType="1"/>
                        </wps:cNvCnPr>
                        <wps:spPr bwMode="auto">
                          <a:xfrm flipH="1">
                            <a:off x="2472" y="7358"/>
                            <a:ext cx="144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6161352" name="Line 117"/>
                        <wps:cNvCnPr>
                          <a:cxnSpLocks noChangeShapeType="1"/>
                        </wps:cNvCnPr>
                        <wps:spPr bwMode="auto">
                          <a:xfrm flipH="1">
                            <a:off x="4992" y="7358"/>
                            <a:ext cx="144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307859" name="Line 118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2" y="8078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5300058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2471" y="8798"/>
                            <a:ext cx="468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6709894" name="Line 120"/>
                        <wps:cNvCnPr>
                          <a:cxnSpLocks noChangeShapeType="1"/>
                        </wps:cNvCnPr>
                        <wps:spPr bwMode="auto">
                          <a:xfrm flipV="1">
                            <a:off x="7152" y="7358"/>
                            <a:ext cx="126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250869" name="Line 121"/>
                        <wps:cNvCnPr>
                          <a:cxnSpLocks noChangeShapeType="1"/>
                        </wps:cNvCnPr>
                        <wps:spPr bwMode="auto">
                          <a:xfrm flipV="1">
                            <a:off x="3732" y="8078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674F6" id="Group 115" o:spid="_x0000_s1026" style="position:absolute;margin-left:81pt;margin-top:5pt;width:297.05pt;height:73.5pt;z-index:251657728" coordorigin="2471,7358" coordsize="5941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">
                <v:line id="Line 116" o:spid="_x0000_s1027" style="position:absolute;flip:x;visibility:visible;mso-wrap-style:square" from="2472,7358" to="3912,8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"/>
                <v:line id="Line 117" o:spid="_x0000_s1028" style="position:absolute;flip:x;visibility:visible;mso-wrap-style:square" from="4992,7358" to="6432,8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"/>
                <v:line id="Line 118" o:spid="_x0000_s1029" style="position:absolute;flip:x;visibility:visible;mso-wrap-style:square" from="6072,8078" to="6792,8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"/>
                <v:line id="Line 119" o:spid="_x0000_s1030" style="position:absolute;visibility:visible;mso-wrap-style:square" from="2471,8798" to="7151,8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"/>
                <v:line id="Line 120" o:spid="_x0000_s1031" style="position:absolute;flip:y;visibility:visible;mso-wrap-style:square" from="7152,7358" to="8412,8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"/>
                <v:line id="Line 121" o:spid="_x0000_s1032" style="position:absolute;flip:y;visibility:visible;mso-wrap-style:square" from="3732,8078" to="4452,8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"/>
              </v:group>
            </w:pict>
          </mc:Fallback>
        </mc:AlternateContent>
      </w:r>
      <w:r w:rsidR="002620C9" w:rsidRPr="002620C9">
        <w:rPr>
          <w:rFonts w:eastAsia="KaiTi"/>
          <w:lang w:eastAsia="zh-CN"/>
        </w:rPr>
        <w:t xml:space="preserve">       </w:t>
      </w:r>
      <w:r w:rsidR="002620C9" w:rsidRPr="002620C9">
        <w:rPr>
          <w:rFonts w:eastAsia="KaiTi"/>
          <w:lang w:eastAsia="zh-CN"/>
        </w:rPr>
        <w:tab/>
      </w:r>
      <w:r w:rsidR="002620C9" w:rsidRPr="002620C9">
        <w:rPr>
          <w:rFonts w:eastAsia="KaiTi"/>
          <w:lang w:eastAsia="zh-CN"/>
        </w:rPr>
        <w:tab/>
        <w:t xml:space="preserve">             </w:t>
      </w:r>
      <w:r w:rsidR="002620C9" w:rsidRPr="002620C9">
        <w:rPr>
          <w:rFonts w:eastAsia="KaiTi"/>
          <w:lang w:eastAsia="zh-CN"/>
        </w:rPr>
        <w:tab/>
        <w:t xml:space="preserve"> </w:t>
      </w:r>
      <w:r w:rsidR="002620C9" w:rsidRPr="002620C9">
        <w:rPr>
          <w:rFonts w:eastAsia="KaiTi"/>
          <w:lang w:eastAsia="zh-CN"/>
        </w:rPr>
        <w:t>教会被提</w:t>
      </w:r>
      <w:r w:rsidR="002620C9" w:rsidRPr="002620C9">
        <w:rPr>
          <w:rFonts w:eastAsia="KaiTi"/>
          <w:lang w:eastAsia="zh-CN"/>
        </w:rPr>
        <w:t xml:space="preserve">          </w:t>
      </w:r>
      <w:r w:rsidR="002620C9" w:rsidRPr="002620C9">
        <w:rPr>
          <w:rFonts w:eastAsia="KaiTi"/>
          <w:lang w:eastAsia="zh-CN"/>
        </w:rPr>
        <w:t>劝勉门徒</w:t>
      </w:r>
      <w:proofErr w:type="gramStart"/>
      <w:r w:rsidR="002620C9" w:rsidRPr="002620C9">
        <w:rPr>
          <w:rFonts w:eastAsia="KaiTi"/>
          <w:lang w:eastAsia="zh-CN"/>
        </w:rPr>
        <w:t>儆</w:t>
      </w:r>
      <w:proofErr w:type="gramEnd"/>
      <w:r w:rsidR="002620C9" w:rsidRPr="002620C9">
        <w:rPr>
          <w:rFonts w:eastAsia="KaiTi"/>
          <w:lang w:eastAsia="zh-CN"/>
        </w:rPr>
        <w:t>醒</w:t>
      </w:r>
    </w:p>
    <w:p w14:paraId="69DE4365" w14:textId="4862F191" w:rsidR="00000000" w:rsidRPr="002620C9" w:rsidRDefault="002620C9">
      <w:pPr>
        <w:spacing w:before="50" w:after="20"/>
        <w:rPr>
          <w:rFonts w:eastAsia="KaiTi"/>
          <w:sz w:val="20"/>
        </w:rPr>
      </w:pPr>
      <w:r w:rsidRPr="002620C9">
        <w:rPr>
          <w:rFonts w:eastAsia="KaiTi"/>
          <w:b/>
          <w:bCs/>
          <w:sz w:val="20"/>
          <w:lang w:eastAsia="zh-CN"/>
        </w:rPr>
        <w:tab/>
      </w:r>
      <w:r w:rsidRPr="002620C9">
        <w:rPr>
          <w:rFonts w:eastAsia="KaiTi"/>
          <w:b/>
          <w:bCs/>
          <w:sz w:val="20"/>
          <w:lang w:eastAsia="zh-CN"/>
        </w:rPr>
        <w:tab/>
      </w:r>
      <w:r w:rsidRPr="002620C9">
        <w:rPr>
          <w:rFonts w:eastAsia="KaiTi"/>
          <w:b/>
          <w:bCs/>
          <w:sz w:val="20"/>
          <w:lang w:eastAsia="zh-CN"/>
        </w:rPr>
        <w:tab/>
      </w:r>
      <w:r w:rsidRPr="002620C9">
        <w:rPr>
          <w:rFonts w:eastAsia="KaiTi"/>
          <w:b/>
          <w:bCs/>
          <w:sz w:val="20"/>
          <w:lang w:eastAsia="zh-CN"/>
        </w:rPr>
        <w:tab/>
      </w:r>
      <w:r w:rsidRPr="002620C9">
        <w:rPr>
          <w:rFonts w:eastAsia="KaiTi"/>
          <w:b/>
          <w:bCs/>
          <w:sz w:val="20"/>
          <w:lang w:eastAsia="zh-CN"/>
        </w:rPr>
        <w:tab/>
      </w:r>
      <w:r w:rsidRPr="002620C9">
        <w:rPr>
          <w:rFonts w:eastAsia="KaiTi"/>
          <w:b/>
          <w:bCs/>
          <w:sz w:val="20"/>
          <w:lang w:eastAsia="zh-CN"/>
        </w:rPr>
        <w:tab/>
      </w:r>
      <w:r w:rsidRPr="002620C9">
        <w:rPr>
          <w:rFonts w:eastAsia="KaiTi"/>
          <w:sz w:val="20"/>
          <w:lang w:eastAsia="zh-CN"/>
        </w:rPr>
        <w:tab/>
      </w:r>
      <w:r w:rsidR="00000000" w:rsidRPr="002620C9">
        <w:rPr>
          <w:rFonts w:eastAsia="KaiTi"/>
          <w:sz w:val="20"/>
        </w:rPr>
        <w:t xml:space="preserve">  </w:t>
      </w:r>
    </w:p>
    <w:p w14:paraId="0ECC5D33" w14:textId="1F839C42" w:rsidR="00000000" w:rsidRPr="002620C9" w:rsidRDefault="002620C9">
      <w:pPr>
        <w:spacing w:before="50" w:after="20"/>
        <w:rPr>
          <w:rFonts w:eastAsia="KaiTi"/>
          <w:sz w:val="20"/>
        </w:rPr>
      </w:pPr>
      <w:r w:rsidRPr="002620C9">
        <w:rPr>
          <w:rFonts w:eastAsia="KaiTi"/>
          <w:sz w:val="20"/>
          <w:lang w:eastAsia="zh-CN"/>
        </w:rPr>
        <w:tab/>
      </w:r>
      <w:r w:rsidRPr="002620C9">
        <w:rPr>
          <w:rFonts w:eastAsia="KaiTi"/>
          <w:sz w:val="20"/>
          <w:lang w:eastAsia="zh-CN"/>
        </w:rPr>
        <w:tab/>
      </w:r>
      <w:r w:rsidRPr="002620C9">
        <w:rPr>
          <w:rFonts w:eastAsia="KaiTi"/>
          <w:sz w:val="20"/>
          <w:lang w:eastAsia="zh-CN"/>
        </w:rPr>
        <w:tab/>
      </w:r>
      <w:r w:rsidRPr="002620C9">
        <w:rPr>
          <w:rFonts w:eastAsia="KaiTi"/>
          <w:sz w:val="20"/>
          <w:lang w:eastAsia="zh-CN"/>
        </w:rPr>
        <w:tab/>
      </w:r>
      <w:r w:rsidRPr="002620C9">
        <w:rPr>
          <w:rFonts w:eastAsia="KaiTi"/>
          <w:sz w:val="20"/>
          <w:lang w:eastAsia="zh-CN"/>
        </w:rPr>
        <w:tab/>
        <w:t xml:space="preserve">  </w:t>
      </w:r>
      <w:r w:rsidRPr="002620C9">
        <w:rPr>
          <w:rFonts w:eastAsia="KaiTi"/>
          <w:sz w:val="20"/>
          <w:lang w:eastAsia="zh-CN"/>
        </w:rPr>
        <w:t>原则</w:t>
      </w:r>
      <w:r w:rsidRPr="002620C9">
        <w:rPr>
          <w:rFonts w:eastAsia="KaiTi"/>
          <w:sz w:val="20"/>
          <w:lang w:eastAsia="zh-CN"/>
        </w:rPr>
        <w:t xml:space="preserve">        </w:t>
      </w:r>
      <w:r w:rsidRPr="002620C9">
        <w:rPr>
          <w:rFonts w:eastAsia="KaiTi"/>
          <w:sz w:val="20"/>
          <w:lang w:eastAsia="zh-CN"/>
        </w:rPr>
        <w:t>解释</w:t>
      </w:r>
      <w:r w:rsidRPr="002620C9">
        <w:rPr>
          <w:rFonts w:eastAsia="KaiTi"/>
          <w:sz w:val="20"/>
          <w:lang w:eastAsia="zh-CN"/>
        </w:rPr>
        <w:t xml:space="preserve"> </w:t>
      </w:r>
      <w:r w:rsidRPr="002620C9">
        <w:rPr>
          <w:rFonts w:eastAsia="KaiTi"/>
          <w:sz w:val="20"/>
          <w:lang w:eastAsia="zh-CN"/>
        </w:rPr>
        <w:t xml:space="preserve">　</w:t>
      </w:r>
      <w:r w:rsidRPr="002620C9">
        <w:rPr>
          <w:rFonts w:eastAsia="KaiTi"/>
          <w:sz w:val="20"/>
          <w:lang w:eastAsia="zh-CN"/>
        </w:rPr>
        <w:t xml:space="preserve">   </w:t>
      </w:r>
      <w:r w:rsidRPr="002620C9">
        <w:rPr>
          <w:rFonts w:eastAsia="KaiTi"/>
          <w:sz w:val="20"/>
          <w:lang w:eastAsia="zh-CN"/>
        </w:rPr>
        <w:t>主的日子</w:t>
      </w:r>
      <w:r w:rsidRPr="002620C9">
        <w:rPr>
          <w:rFonts w:eastAsia="KaiTi"/>
          <w:sz w:val="20"/>
          <w:lang w:eastAsia="zh-CN"/>
        </w:rPr>
        <w:tab/>
      </w:r>
      <w:proofErr w:type="gramStart"/>
      <w:r w:rsidRPr="002620C9">
        <w:rPr>
          <w:rFonts w:eastAsia="KaiTi"/>
          <w:sz w:val="20"/>
          <w:lang w:eastAsia="zh-CN"/>
        </w:rPr>
        <w:t>儆</w:t>
      </w:r>
      <w:proofErr w:type="gramEnd"/>
      <w:r w:rsidRPr="002620C9">
        <w:rPr>
          <w:rFonts w:eastAsia="KaiTi"/>
          <w:sz w:val="20"/>
          <w:lang w:eastAsia="zh-CN"/>
        </w:rPr>
        <w:t>醒谨守</w:t>
      </w:r>
    </w:p>
    <w:p w14:paraId="51202965" w14:textId="2066AD16" w:rsidR="00000000" w:rsidRPr="002620C9" w:rsidRDefault="002620C9">
      <w:pPr>
        <w:spacing w:before="50" w:after="20"/>
        <w:rPr>
          <w:rFonts w:eastAsia="KaiTi"/>
          <w:sz w:val="20"/>
        </w:rPr>
      </w:pPr>
      <w:r w:rsidRPr="002620C9">
        <w:rPr>
          <w:rFonts w:eastAsia="KaiTi"/>
          <w:sz w:val="20"/>
          <w:lang w:eastAsia="zh-CN"/>
        </w:rPr>
        <w:tab/>
      </w:r>
      <w:r w:rsidRPr="002620C9">
        <w:rPr>
          <w:rFonts w:eastAsia="KaiTi"/>
          <w:sz w:val="20"/>
          <w:lang w:eastAsia="zh-CN"/>
        </w:rPr>
        <w:tab/>
      </w:r>
      <w:r w:rsidRPr="002620C9">
        <w:rPr>
          <w:rFonts w:eastAsia="KaiTi"/>
          <w:sz w:val="20"/>
          <w:lang w:eastAsia="zh-CN"/>
        </w:rPr>
        <w:tab/>
        <w:t xml:space="preserve">     </w:t>
      </w:r>
      <w:r w:rsidRPr="002620C9">
        <w:rPr>
          <w:rFonts w:eastAsia="KaiTi"/>
          <w:sz w:val="14"/>
          <w:lang w:eastAsia="zh-CN"/>
        </w:rPr>
        <w:t>4:13        14    15          18   5:1        3   4         11</w:t>
      </w:r>
    </w:p>
    <w:p w14:paraId="59E0E68D" w14:textId="01DB5C79" w:rsidR="00000000" w:rsidRPr="002620C9" w:rsidRDefault="00900023">
      <w:pPr>
        <w:tabs>
          <w:tab w:val="left" w:pos="720"/>
        </w:tabs>
        <w:rPr>
          <w:rFonts w:eastAsia="KaiTi"/>
          <w:b/>
          <w:bCs/>
          <w:sz w:val="28"/>
        </w:rPr>
      </w:pPr>
      <w:r>
        <w:rPr>
          <w:rFonts w:eastAsia="KaiTi" w:hint="eastAsia"/>
          <w:b/>
          <w:bCs/>
          <w:sz w:val="28"/>
          <w:lang w:eastAsia="zh-CN"/>
        </w:rPr>
        <w:t>叁</w:t>
      </w:r>
      <w:r w:rsidR="002620C9" w:rsidRPr="002620C9">
        <w:rPr>
          <w:rFonts w:eastAsia="Microsoft YaHei"/>
          <w:b/>
          <w:bCs/>
          <w:sz w:val="28"/>
          <w:lang w:eastAsia="zh-CN"/>
        </w:rPr>
        <w:t>‧</w:t>
      </w:r>
      <w:r w:rsidR="002620C9" w:rsidRPr="002620C9">
        <w:rPr>
          <w:rFonts w:eastAsia="KaiTi"/>
          <w:b/>
          <w:bCs/>
          <w:sz w:val="28"/>
          <w:lang w:eastAsia="zh-CN"/>
        </w:rPr>
        <w:t xml:space="preserve"> </w:t>
      </w:r>
      <w:r w:rsidR="002620C9" w:rsidRPr="002620C9">
        <w:rPr>
          <w:rFonts w:eastAsia="KaiTi"/>
          <w:b/>
          <w:bCs/>
          <w:sz w:val="28"/>
          <w:lang w:eastAsia="zh-CN"/>
        </w:rPr>
        <w:t>经文解释及应用</w:t>
      </w:r>
    </w:p>
    <w:p w14:paraId="23F9876A" w14:textId="5A417743" w:rsidR="00000000" w:rsidRPr="00900023" w:rsidRDefault="002620C9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50"/>
        <w:ind w:left="1080" w:hangingChars="540" w:hanging="1080"/>
        <w:rPr>
          <w:rFonts w:eastAsia="KaiTi"/>
        </w:rPr>
      </w:pPr>
      <w:r w:rsidRPr="002620C9">
        <w:rPr>
          <w:rFonts w:eastAsia="KaiTi"/>
          <w:sz w:val="20"/>
          <w:lang w:eastAsia="zh-CN"/>
        </w:rPr>
        <w:t>4:13~14</w:t>
      </w:r>
      <w:r w:rsidRPr="002620C9">
        <w:rPr>
          <w:rFonts w:eastAsia="KaiTi"/>
          <w:b/>
          <w:bCs/>
          <w:sz w:val="20"/>
          <w:lang w:eastAsia="zh-CN"/>
        </w:rPr>
        <w:tab/>
      </w:r>
      <w:r w:rsidRPr="002620C9">
        <w:rPr>
          <w:rFonts w:eastAsia="KaiTi"/>
          <w:sz w:val="16"/>
          <w:lang w:eastAsia="zh-CN"/>
        </w:rPr>
        <w:t>1.</w:t>
      </w:r>
      <w:r w:rsidR="00900023">
        <w:rPr>
          <w:rFonts w:eastAsia="KaiTi"/>
          <w:sz w:val="16"/>
          <w:lang w:eastAsia="zh-CN"/>
        </w:rPr>
        <w:tab/>
      </w:r>
      <w:r w:rsidRPr="00900023">
        <w:rPr>
          <w:rFonts w:eastAsia="KaiTi"/>
          <w:lang w:eastAsia="zh-CN"/>
        </w:rPr>
        <w:t>“</w:t>
      </w:r>
      <w:proofErr w:type="gramStart"/>
      <w:r w:rsidRPr="00900023">
        <w:rPr>
          <w:rFonts w:ascii="KaiTi" w:eastAsia="KaiTi" w:hAnsi="KaiTi"/>
          <w:lang w:eastAsia="zh-CN"/>
        </w:rPr>
        <w:t>睡了”在旧约</w:t>
      </w:r>
      <w:proofErr w:type="gramEnd"/>
      <w:r w:rsidRPr="00900023">
        <w:rPr>
          <w:rFonts w:eastAsia="KaiTi"/>
          <w:lang w:eastAsia="zh-CN"/>
        </w:rPr>
        <w:t>(</w:t>
      </w:r>
      <w:r w:rsidRPr="00900023">
        <w:rPr>
          <w:rFonts w:eastAsia="KaiTi"/>
          <w:lang w:eastAsia="zh-CN"/>
        </w:rPr>
        <w:t>王上</w:t>
      </w:r>
      <w:r w:rsidRPr="00900023">
        <w:rPr>
          <w:rFonts w:eastAsia="KaiTi"/>
          <w:lang w:eastAsia="zh-CN"/>
        </w:rPr>
        <w:t>2:10)</w:t>
      </w:r>
      <w:r w:rsidRPr="00900023">
        <w:rPr>
          <w:rFonts w:eastAsia="KaiTi"/>
          <w:lang w:eastAsia="zh-CN"/>
        </w:rPr>
        <w:t>，或在新约</w:t>
      </w:r>
      <w:r w:rsidRPr="00900023">
        <w:rPr>
          <w:rFonts w:eastAsia="KaiTi"/>
          <w:lang w:eastAsia="zh-CN"/>
        </w:rPr>
        <w:t>(</w:t>
      </w:r>
      <w:r w:rsidRPr="00900023">
        <w:rPr>
          <w:rFonts w:eastAsia="KaiTi"/>
          <w:lang w:eastAsia="zh-CN"/>
        </w:rPr>
        <w:t>林前</w:t>
      </w:r>
      <w:r w:rsidRPr="00900023">
        <w:rPr>
          <w:rFonts w:eastAsia="KaiTi"/>
          <w:lang w:eastAsia="zh-CN"/>
        </w:rPr>
        <w:t>11:30)</w:t>
      </w:r>
      <w:r w:rsidRPr="00900023">
        <w:rPr>
          <w:rFonts w:eastAsia="KaiTi"/>
          <w:lang w:eastAsia="zh-CN"/>
        </w:rPr>
        <w:t>，依上下文意思可以明显知道是指</w:t>
      </w:r>
      <w:r w:rsidRPr="00900023">
        <w:rPr>
          <w:rFonts w:ascii="KaiTi" w:eastAsia="KaiTi" w:hAnsi="KaiTi"/>
          <w:lang w:eastAsia="zh-CN"/>
        </w:rPr>
        <w:t>“死亡”，基督徒以“睡”代替“死亡”，并不是为了美化，或减低其严重性，乃是相信死亡</w:t>
      </w:r>
      <w:r w:rsidRPr="00900023">
        <w:rPr>
          <w:rFonts w:eastAsia="KaiTi"/>
          <w:lang w:eastAsia="zh-CN"/>
        </w:rPr>
        <w:t>是</w:t>
      </w:r>
      <w:r w:rsidRPr="00900023">
        <w:rPr>
          <w:rFonts w:eastAsia="KaiTi"/>
          <w:b/>
          <w:bCs/>
          <w:lang w:eastAsia="zh-CN"/>
        </w:rPr>
        <w:t>___________________</w:t>
      </w:r>
      <w:r w:rsidRPr="00900023">
        <w:rPr>
          <w:rFonts w:eastAsia="KaiTi"/>
          <w:lang w:eastAsia="zh-CN"/>
        </w:rPr>
        <w:t>，而不是生命的终结，所以我们可以满有盼望的等候，未来身体荣耀的复活。</w:t>
      </w:r>
    </w:p>
    <w:p w14:paraId="36CCBF55" w14:textId="0B628B40" w:rsidR="00000000" w:rsidRPr="002620C9" w:rsidRDefault="002620C9">
      <w:pPr>
        <w:pStyle w:val="BodyTextIndent"/>
        <w:tabs>
          <w:tab w:val="clear" w:pos="360"/>
          <w:tab w:val="left" w:pos="660"/>
          <w:tab w:val="left" w:pos="1080"/>
          <w:tab w:val="left" w:pos="1620"/>
        </w:tabs>
        <w:spacing w:beforeLines="0" w:before="50" w:after="20"/>
        <w:ind w:leftChars="375" w:left="1081" w:hangingChars="113" w:hanging="181"/>
        <w:rPr>
          <w:rFonts w:eastAsia="KaiTi"/>
        </w:rPr>
      </w:pPr>
      <w:r w:rsidRPr="002620C9">
        <w:rPr>
          <w:rFonts w:eastAsia="KaiTi"/>
          <w:sz w:val="16"/>
          <w:lang w:eastAsia="zh-CN"/>
        </w:rPr>
        <w:t>2.</w:t>
      </w:r>
      <w:r w:rsidRPr="002620C9">
        <w:rPr>
          <w:rFonts w:eastAsia="KaiTi"/>
          <w:sz w:val="16"/>
          <w:lang w:eastAsia="zh-CN"/>
        </w:rPr>
        <w:tab/>
      </w:r>
      <w:proofErr w:type="gramStart"/>
      <w:r w:rsidRPr="00900023">
        <w:rPr>
          <w:rFonts w:ascii="KaiTi" w:eastAsia="KaiTi" w:hAnsi="KaiTi"/>
          <w:lang w:eastAsia="zh-CN"/>
        </w:rPr>
        <w:t>保罗的字眼“</w:t>
      </w:r>
      <w:proofErr w:type="gramEnd"/>
      <w:r w:rsidRPr="00900023">
        <w:rPr>
          <w:rFonts w:ascii="KaiTi" w:eastAsia="KaiTi" w:hAnsi="KaiTi"/>
          <w:lang w:eastAsia="zh-CN"/>
        </w:rPr>
        <w:t>不愿意…不知道”及“弟兄们”，充份的表达他的谦卑，他并不指责他们在教义上认识</w:t>
      </w:r>
      <w:r w:rsidRPr="002620C9">
        <w:rPr>
          <w:rFonts w:eastAsia="KaiTi"/>
          <w:lang w:eastAsia="zh-CN"/>
        </w:rPr>
        <w:t>的肤浅，反倒将问题</w:t>
      </w:r>
      <w:r w:rsidRPr="002620C9">
        <w:rPr>
          <w:rFonts w:eastAsia="KaiTi"/>
          <w:lang w:eastAsia="zh-CN"/>
        </w:rPr>
        <w:t>“</w:t>
      </w:r>
      <w:r w:rsidRPr="002620C9">
        <w:rPr>
          <w:rFonts w:eastAsia="KaiTi"/>
          <w:lang w:eastAsia="zh-CN"/>
        </w:rPr>
        <w:t>主动</w:t>
      </w:r>
      <w:r w:rsidRPr="002620C9">
        <w:rPr>
          <w:rFonts w:eastAsia="KaiTi"/>
          <w:lang w:eastAsia="zh-CN"/>
        </w:rPr>
        <w:t>”</w:t>
      </w:r>
      <w:r w:rsidRPr="002620C9">
        <w:rPr>
          <w:rFonts w:eastAsia="KaiTi"/>
          <w:lang w:eastAsia="zh-CN"/>
        </w:rPr>
        <w:t>的放在他个人的身上，如此体贴他人的心态，值得我们学习。</w:t>
      </w:r>
    </w:p>
    <w:p w14:paraId="67D4E0D7" w14:textId="7260F0BA" w:rsidR="00000000" w:rsidRPr="002620C9" w:rsidRDefault="002620C9">
      <w:pPr>
        <w:pStyle w:val="BodyTextIndent"/>
        <w:numPr>
          <w:ilvl w:val="0"/>
          <w:numId w:val="42"/>
        </w:numPr>
        <w:tabs>
          <w:tab w:val="clear" w:pos="360"/>
          <w:tab w:val="clear" w:pos="1260"/>
          <w:tab w:val="left" w:pos="660"/>
          <w:tab w:val="left" w:pos="900"/>
          <w:tab w:val="left" w:pos="1080"/>
        </w:tabs>
        <w:spacing w:beforeLines="0" w:before="50" w:after="20"/>
        <w:ind w:left="1080" w:hanging="180"/>
        <w:rPr>
          <w:rFonts w:eastAsia="KaiTi"/>
        </w:rPr>
      </w:pPr>
      <w:r w:rsidRPr="002620C9">
        <w:rPr>
          <w:rFonts w:eastAsia="KaiTi"/>
          <w:lang w:eastAsia="zh-CN"/>
        </w:rPr>
        <w:t>保罗在</w:t>
      </w:r>
      <w:r w:rsidRPr="002620C9">
        <w:rPr>
          <w:rFonts w:eastAsia="KaiTi"/>
          <w:sz w:val="22"/>
          <w:lang w:eastAsia="zh-CN"/>
        </w:rPr>
        <w:t>14</w:t>
      </w:r>
      <w:r w:rsidRPr="002620C9">
        <w:rPr>
          <w:rFonts w:eastAsia="KaiTi"/>
          <w:lang w:eastAsia="zh-CN"/>
        </w:rPr>
        <w:t>节中启示了为何他们不必忧伤，如同那些没有指望的人，因为有二件理由使他们充满盼望：</w:t>
      </w:r>
    </w:p>
    <w:p w14:paraId="6CC28473" w14:textId="1951B5DF" w:rsidR="00000000" w:rsidRPr="002620C9" w:rsidRDefault="002620C9">
      <w:pPr>
        <w:pStyle w:val="BodyTextIndent"/>
        <w:tabs>
          <w:tab w:val="clear" w:pos="360"/>
          <w:tab w:val="left" w:pos="660"/>
          <w:tab w:val="left" w:pos="1080"/>
        </w:tabs>
        <w:spacing w:beforeLines="0" w:before="50" w:after="20"/>
        <w:ind w:left="1080"/>
        <w:rPr>
          <w:rFonts w:eastAsia="KaiTi"/>
        </w:rPr>
      </w:pPr>
      <w:r w:rsidRPr="002620C9">
        <w:rPr>
          <w:rFonts w:eastAsia="KaiTi"/>
          <w:lang w:eastAsia="zh-CN"/>
        </w:rPr>
        <w:t>(</w:t>
      </w:r>
      <w:r w:rsidRPr="002620C9">
        <w:rPr>
          <w:rFonts w:eastAsia="KaiTi"/>
          <w:lang w:eastAsia="zh-CN"/>
        </w:rPr>
        <w:t>一</w:t>
      </w:r>
      <w:r w:rsidRPr="002620C9">
        <w:rPr>
          <w:rFonts w:eastAsia="KaiTi"/>
          <w:lang w:eastAsia="zh-CN"/>
        </w:rPr>
        <w:t xml:space="preserve">) </w:t>
      </w:r>
      <w:r w:rsidRPr="002620C9">
        <w:rPr>
          <w:rFonts w:eastAsia="KaiTi"/>
          <w:lang w:eastAsia="zh-CN"/>
        </w:rPr>
        <w:t>耶稣死而复活，乃是一个</w:t>
      </w:r>
      <w:r w:rsidRPr="002620C9">
        <w:rPr>
          <w:rFonts w:eastAsia="KaiTi"/>
          <w:b/>
          <w:bCs/>
          <w:lang w:eastAsia="zh-CN"/>
        </w:rPr>
        <w:t>______________</w:t>
      </w:r>
      <w:r w:rsidRPr="002620C9">
        <w:rPr>
          <w:rFonts w:eastAsia="KaiTi"/>
          <w:lang w:eastAsia="zh-CN"/>
        </w:rPr>
        <w:t>，因着这个事实，</w:t>
      </w:r>
      <w:r w:rsidR="00000000" w:rsidRPr="002620C9">
        <w:rPr>
          <w:rFonts w:eastAsia="KaiTi"/>
        </w:rPr>
        <w:t xml:space="preserve"> </w:t>
      </w:r>
    </w:p>
    <w:p w14:paraId="7D6022A4" w14:textId="337A008C" w:rsidR="00000000" w:rsidRPr="002620C9" w:rsidRDefault="002620C9">
      <w:pPr>
        <w:pStyle w:val="BodyTextIndent"/>
        <w:tabs>
          <w:tab w:val="clear" w:pos="360"/>
          <w:tab w:val="left" w:pos="660"/>
          <w:tab w:val="left" w:pos="1620"/>
        </w:tabs>
        <w:spacing w:beforeLines="0" w:before="50" w:after="20"/>
        <w:ind w:leftChars="450" w:left="1620" w:hangingChars="225" w:hanging="540"/>
        <w:rPr>
          <w:rFonts w:eastAsia="KaiTi"/>
        </w:rPr>
      </w:pPr>
      <w:r w:rsidRPr="002620C9">
        <w:rPr>
          <w:rFonts w:eastAsia="KaiTi"/>
          <w:lang w:eastAsia="zh-CN"/>
        </w:rPr>
        <w:t>(</w:t>
      </w:r>
      <w:r w:rsidRPr="002620C9">
        <w:rPr>
          <w:rFonts w:eastAsia="KaiTi"/>
          <w:lang w:eastAsia="zh-CN"/>
        </w:rPr>
        <w:t>二</w:t>
      </w:r>
      <w:r w:rsidRPr="002620C9">
        <w:rPr>
          <w:rFonts w:eastAsia="KaiTi"/>
          <w:lang w:eastAsia="zh-CN"/>
        </w:rPr>
        <w:t xml:space="preserve">) </w:t>
      </w:r>
      <w:r w:rsidRPr="002620C9">
        <w:rPr>
          <w:rFonts w:eastAsia="KaiTi"/>
          <w:lang w:eastAsia="zh-CN"/>
        </w:rPr>
        <w:t>神必把死去的信徒与主耶稣一同带来，这乃是</w:t>
      </w:r>
      <w:r w:rsidRPr="002620C9">
        <w:rPr>
          <w:rFonts w:eastAsia="KaiTi"/>
          <w:b/>
          <w:bCs/>
          <w:lang w:eastAsia="zh-CN"/>
        </w:rPr>
        <w:t>______________</w:t>
      </w:r>
      <w:r w:rsidRPr="002620C9">
        <w:rPr>
          <w:rFonts w:eastAsia="KaiTi"/>
          <w:lang w:eastAsia="zh-CN"/>
        </w:rPr>
        <w:t>。</w:t>
      </w:r>
    </w:p>
    <w:p w14:paraId="6C1DD8F3" w14:textId="0735E22A" w:rsidR="00000000" w:rsidRPr="002620C9" w:rsidRDefault="002620C9">
      <w:pPr>
        <w:pStyle w:val="BodyTextIndent"/>
        <w:tabs>
          <w:tab w:val="clear" w:pos="360"/>
          <w:tab w:val="left" w:pos="660"/>
        </w:tabs>
        <w:spacing w:beforeLines="0" w:before="50" w:after="20"/>
        <w:ind w:leftChars="450" w:left="1080"/>
        <w:rPr>
          <w:rFonts w:eastAsia="KaiTi"/>
        </w:rPr>
      </w:pPr>
      <w:r w:rsidRPr="002620C9">
        <w:rPr>
          <w:rFonts w:eastAsia="KaiTi"/>
          <w:lang w:eastAsia="zh-CN"/>
        </w:rPr>
        <w:t>保罗启示，</w:t>
      </w:r>
      <w:proofErr w:type="gramStart"/>
      <w:r w:rsidRPr="002620C9">
        <w:rPr>
          <w:rFonts w:eastAsia="KaiTi"/>
          <w:lang w:eastAsia="zh-CN"/>
        </w:rPr>
        <w:t>因着</w:t>
      </w:r>
      <w:proofErr w:type="gramEnd"/>
      <w:r w:rsidRPr="002620C9">
        <w:rPr>
          <w:rFonts w:eastAsia="KaiTi"/>
          <w:lang w:eastAsia="zh-CN"/>
        </w:rPr>
        <w:t>主从死里复活，所以神必把死去的信徒与主同时带来，在空中在云里与在世上的信徒相遇，可见主耶稣的死而复活是我们盼望和安慰的</w:t>
      </w:r>
      <w:r w:rsidRPr="002620C9">
        <w:rPr>
          <w:rFonts w:eastAsia="KaiTi"/>
          <w:b/>
          <w:bCs/>
          <w:lang w:eastAsia="zh-CN"/>
        </w:rPr>
        <w:t>_______</w:t>
      </w:r>
      <w:r w:rsidRPr="002620C9">
        <w:rPr>
          <w:rFonts w:eastAsia="KaiTi"/>
          <w:lang w:eastAsia="zh-CN"/>
        </w:rPr>
        <w:t>。</w:t>
      </w:r>
    </w:p>
    <w:p w14:paraId="5018C75B" w14:textId="555C42D9" w:rsidR="00000000" w:rsidRPr="002620C9" w:rsidRDefault="002620C9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1080" w:hangingChars="540" w:hanging="1080"/>
        <w:rPr>
          <w:rFonts w:eastAsia="KaiTi"/>
        </w:rPr>
      </w:pPr>
      <w:r w:rsidRPr="002620C9">
        <w:rPr>
          <w:rFonts w:eastAsia="KaiTi"/>
          <w:sz w:val="20"/>
          <w:lang w:eastAsia="zh-CN"/>
        </w:rPr>
        <w:t>4:15~18</w:t>
      </w:r>
      <w:r w:rsidRPr="002620C9">
        <w:rPr>
          <w:rFonts w:eastAsia="KaiTi"/>
          <w:b/>
          <w:bCs/>
          <w:sz w:val="20"/>
          <w:lang w:eastAsia="zh-CN"/>
        </w:rPr>
        <w:tab/>
      </w:r>
      <w:r w:rsidRPr="002620C9">
        <w:rPr>
          <w:rFonts w:eastAsia="KaiTi"/>
          <w:sz w:val="16"/>
          <w:lang w:eastAsia="zh-CN"/>
        </w:rPr>
        <w:t>4.</w:t>
      </w:r>
      <w:r w:rsidRPr="002620C9">
        <w:rPr>
          <w:rFonts w:eastAsia="KaiTi"/>
          <w:sz w:val="16"/>
          <w:lang w:eastAsia="zh-CN"/>
        </w:rPr>
        <w:tab/>
      </w:r>
      <w:r w:rsidRPr="002620C9">
        <w:rPr>
          <w:rFonts w:eastAsia="KaiTi"/>
          <w:lang w:eastAsia="zh-CN"/>
        </w:rPr>
        <w:t>前面所论</w:t>
      </w:r>
      <w:r w:rsidRPr="00900023">
        <w:rPr>
          <w:rFonts w:ascii="KaiTi" w:eastAsia="KaiTi" w:hAnsi="KaiTi"/>
          <w:lang w:eastAsia="zh-CN"/>
        </w:rPr>
        <w:t>的是“原则”问题，后段经文乃是解释，尤其是有关“次序”问题，很</w:t>
      </w:r>
      <w:proofErr w:type="gramStart"/>
      <w:r w:rsidRPr="00900023">
        <w:rPr>
          <w:rFonts w:ascii="KaiTi" w:eastAsia="KaiTi" w:hAnsi="KaiTi"/>
          <w:lang w:eastAsia="zh-CN"/>
        </w:rPr>
        <w:t>可能帖城教会</w:t>
      </w:r>
      <w:proofErr w:type="gramEnd"/>
      <w:r w:rsidRPr="00900023">
        <w:rPr>
          <w:rFonts w:ascii="KaiTi" w:eastAsia="KaiTi" w:hAnsi="KaiTi"/>
          <w:lang w:eastAsia="zh-CN"/>
        </w:rPr>
        <w:t>的人担心当主降临之时，那些在主里已死的人可能会失去某些荣耀的福份，所以保罗在此，将从神启示而来的“奥秘”</w:t>
      </w:r>
      <w:r w:rsidRPr="002620C9">
        <w:rPr>
          <w:rFonts w:eastAsia="KaiTi"/>
          <w:lang w:eastAsia="zh-CN"/>
        </w:rPr>
        <w:t>告诉他们。同时保罗也热切的盼望主的再来，而且是似乎就是即将来临的事情</w:t>
      </w:r>
      <w:r w:rsidRPr="002620C9">
        <w:rPr>
          <w:rFonts w:eastAsia="KaiTi"/>
          <w:lang w:eastAsia="zh-CN"/>
        </w:rPr>
        <w:t xml:space="preserve"> (</w:t>
      </w:r>
      <w:r w:rsidRPr="002620C9">
        <w:rPr>
          <w:rFonts w:eastAsia="KaiTi"/>
          <w:lang w:eastAsia="zh-CN"/>
        </w:rPr>
        <w:t>参</w:t>
      </w:r>
      <w:r w:rsidRPr="002620C9">
        <w:rPr>
          <w:rFonts w:eastAsia="KaiTi"/>
          <w:lang w:eastAsia="zh-CN"/>
        </w:rPr>
        <w:t xml:space="preserve">17 </w:t>
      </w:r>
      <w:r w:rsidRPr="002620C9">
        <w:rPr>
          <w:rFonts w:eastAsia="KaiTi"/>
          <w:lang w:eastAsia="zh-CN"/>
        </w:rPr>
        <w:t>节的</w:t>
      </w:r>
      <w:r w:rsidRPr="00900023">
        <w:rPr>
          <w:rFonts w:ascii="KaiTi" w:eastAsia="KaiTi" w:hAnsi="KaiTi"/>
          <w:lang w:eastAsia="zh-CN"/>
        </w:rPr>
        <w:t>“我们”</w:t>
      </w:r>
      <w:r w:rsidRPr="002620C9">
        <w:rPr>
          <w:rFonts w:eastAsia="KaiTi"/>
          <w:lang w:eastAsia="zh-CN"/>
        </w:rPr>
        <w:t>)</w:t>
      </w:r>
      <w:r w:rsidRPr="002620C9">
        <w:rPr>
          <w:rFonts w:eastAsia="KaiTi"/>
          <w:lang w:eastAsia="zh-CN"/>
        </w:rPr>
        <w:t>。</w:t>
      </w:r>
    </w:p>
    <w:p w14:paraId="61A4C93F" w14:textId="0254EB41" w:rsidR="00000000" w:rsidRPr="002620C9" w:rsidRDefault="002620C9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50" w:after="20"/>
        <w:ind w:left="1080" w:hangingChars="450" w:hanging="1080"/>
        <w:rPr>
          <w:rFonts w:eastAsia="KaiTi"/>
        </w:rPr>
      </w:pPr>
      <w:r w:rsidRPr="002620C9">
        <w:rPr>
          <w:rFonts w:eastAsia="KaiTi"/>
          <w:lang w:eastAsia="zh-CN"/>
        </w:rPr>
        <w:tab/>
      </w:r>
      <w:r w:rsidRPr="002620C9">
        <w:rPr>
          <w:rFonts w:eastAsia="KaiTi"/>
          <w:lang w:eastAsia="zh-CN"/>
        </w:rPr>
        <w:tab/>
      </w:r>
      <w:r w:rsidRPr="002620C9">
        <w:rPr>
          <w:rFonts w:eastAsia="KaiTi"/>
          <w:sz w:val="16"/>
          <w:lang w:eastAsia="zh-CN"/>
        </w:rPr>
        <w:t>5</w:t>
      </w:r>
      <w:r w:rsidRPr="002620C9">
        <w:rPr>
          <w:rFonts w:eastAsia="KaiTi"/>
          <w:sz w:val="16"/>
          <w:lang w:eastAsia="zh-CN"/>
        </w:rPr>
        <w:tab/>
      </w:r>
      <w:r w:rsidRPr="002620C9">
        <w:rPr>
          <w:rFonts w:eastAsia="KaiTi"/>
          <w:lang w:eastAsia="zh-CN"/>
        </w:rPr>
        <w:t>15,16</w:t>
      </w:r>
      <w:r w:rsidRPr="002620C9">
        <w:rPr>
          <w:rFonts w:eastAsia="KaiTi"/>
          <w:lang w:eastAsia="zh-CN"/>
        </w:rPr>
        <w:t>节中明白的启示我们：当主降临在空中之时，首先在空中的是那些历世历代在基督里</w:t>
      </w:r>
      <w:r w:rsidRPr="002620C9">
        <w:rPr>
          <w:rFonts w:eastAsia="KaiTi"/>
          <w:b/>
          <w:bCs/>
          <w:lang w:eastAsia="zh-CN"/>
        </w:rPr>
        <w:t>________________</w:t>
      </w:r>
      <w:r w:rsidRPr="002620C9">
        <w:rPr>
          <w:rFonts w:eastAsia="KaiTi"/>
          <w:lang w:eastAsia="zh-CN"/>
        </w:rPr>
        <w:t>，其次才是</w:t>
      </w:r>
      <w:r w:rsidRPr="002620C9">
        <w:rPr>
          <w:rFonts w:eastAsia="KaiTi"/>
          <w:b/>
          <w:bCs/>
          <w:lang w:eastAsia="zh-CN"/>
        </w:rPr>
        <w:t>________________________</w:t>
      </w:r>
      <w:r w:rsidRPr="002620C9">
        <w:rPr>
          <w:rFonts w:eastAsia="KaiTi"/>
          <w:lang w:eastAsia="zh-CN"/>
        </w:rPr>
        <w:t>被提到云里，在空中与主相遇，那时就和主永远同在。</w:t>
      </w:r>
    </w:p>
    <w:p w14:paraId="09C951E7" w14:textId="25DFF442" w:rsidR="00000000" w:rsidRPr="002620C9" w:rsidRDefault="00000000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0"/>
        <w:jc w:val="right"/>
        <w:rPr>
          <w:rFonts w:eastAsia="KaiTi"/>
          <w:sz w:val="16"/>
        </w:rPr>
      </w:pPr>
      <w:r w:rsidRPr="002620C9">
        <w:rPr>
          <w:rFonts w:eastAsia="KaiTi"/>
        </w:rPr>
        <w:br w:type="page"/>
      </w:r>
      <w:r w:rsidR="002620C9" w:rsidRPr="002620C9">
        <w:rPr>
          <w:rFonts w:eastAsia="KaiTi"/>
          <w:lang w:eastAsia="zh-CN"/>
        </w:rPr>
        <w:lastRenderedPageBreak/>
        <w:t xml:space="preserve">                                   </w:t>
      </w:r>
      <w:r w:rsidR="002620C9" w:rsidRPr="002620C9">
        <w:rPr>
          <w:rFonts w:eastAsia="KaiTi"/>
          <w:sz w:val="16"/>
          <w:lang w:eastAsia="zh-CN"/>
        </w:rPr>
        <w:t xml:space="preserve"> 6-2</w:t>
      </w:r>
    </w:p>
    <w:p w14:paraId="0B57C07F" w14:textId="4FD98F15" w:rsidR="00000000" w:rsidRPr="002620C9" w:rsidRDefault="002620C9">
      <w:pPr>
        <w:pStyle w:val="BodyTextIndent"/>
        <w:tabs>
          <w:tab w:val="clear" w:pos="360"/>
          <w:tab w:val="left" w:pos="900"/>
          <w:tab w:val="left" w:pos="1080"/>
        </w:tabs>
        <w:spacing w:beforeLines="0" w:before="50" w:after="20"/>
        <w:ind w:left="1080" w:hangingChars="540" w:hanging="1080"/>
        <w:rPr>
          <w:rFonts w:eastAsia="KaiTi"/>
        </w:rPr>
      </w:pPr>
      <w:r w:rsidRPr="002620C9">
        <w:rPr>
          <w:rFonts w:eastAsia="KaiTi"/>
          <w:sz w:val="20"/>
          <w:lang w:eastAsia="zh-CN"/>
        </w:rPr>
        <w:t>4:15~18</w:t>
      </w:r>
      <w:r w:rsidRPr="002620C9">
        <w:rPr>
          <w:rFonts w:eastAsia="KaiTi"/>
          <w:b/>
          <w:bCs/>
          <w:sz w:val="20"/>
          <w:lang w:eastAsia="zh-CN"/>
        </w:rPr>
        <w:tab/>
      </w:r>
      <w:r w:rsidRPr="002620C9">
        <w:rPr>
          <w:rFonts w:eastAsia="KaiTi"/>
          <w:sz w:val="16"/>
          <w:lang w:eastAsia="zh-CN"/>
        </w:rPr>
        <w:t>6.</w:t>
      </w:r>
      <w:r w:rsidRPr="002620C9">
        <w:rPr>
          <w:rFonts w:eastAsia="KaiTi"/>
          <w:sz w:val="16"/>
          <w:lang w:eastAsia="zh-CN"/>
        </w:rPr>
        <w:tab/>
      </w:r>
      <w:r w:rsidRPr="002620C9">
        <w:rPr>
          <w:rFonts w:eastAsia="KaiTi"/>
          <w:lang w:eastAsia="zh-CN"/>
        </w:rPr>
        <w:t>17</w:t>
      </w:r>
      <w:proofErr w:type="gramStart"/>
      <w:r w:rsidRPr="00900023">
        <w:rPr>
          <w:rFonts w:ascii="KaiTi" w:eastAsia="KaiTi" w:hAnsi="KaiTi"/>
          <w:lang w:eastAsia="zh-CN"/>
        </w:rPr>
        <w:t>节的“</w:t>
      </w:r>
      <w:proofErr w:type="gramEnd"/>
      <w:r w:rsidRPr="00900023">
        <w:rPr>
          <w:rFonts w:ascii="KaiTi" w:eastAsia="KaiTi" w:hAnsi="KaiTi"/>
          <w:lang w:eastAsia="zh-CN"/>
        </w:rPr>
        <w:t>以后”，</w:t>
      </w:r>
      <w:r w:rsidRPr="002620C9">
        <w:rPr>
          <w:rFonts w:eastAsia="KaiTi"/>
          <w:lang w:eastAsia="zh-CN"/>
        </w:rPr>
        <w:t>在林前</w:t>
      </w:r>
      <w:r w:rsidRPr="00900023">
        <w:rPr>
          <w:rFonts w:eastAsia="KaiTi"/>
          <w:szCs w:val="32"/>
          <w:lang w:eastAsia="zh-CN"/>
        </w:rPr>
        <w:t>15:52</w:t>
      </w:r>
      <w:r w:rsidRPr="002620C9">
        <w:rPr>
          <w:rFonts w:eastAsia="KaiTi"/>
          <w:lang w:eastAsia="zh-CN"/>
        </w:rPr>
        <w:t>告诉我们乃是</w:t>
      </w:r>
      <w:r w:rsidRPr="002620C9">
        <w:rPr>
          <w:rFonts w:eastAsia="KaiTi"/>
          <w:b/>
          <w:bCs/>
          <w:lang w:eastAsia="zh-CN"/>
        </w:rPr>
        <w:t>______________</w:t>
      </w:r>
      <w:r w:rsidRPr="002620C9">
        <w:rPr>
          <w:rFonts w:eastAsia="KaiTi"/>
          <w:lang w:eastAsia="zh-CN"/>
        </w:rPr>
        <w:t>，约为</w:t>
      </w:r>
      <w:r w:rsidRPr="002620C9">
        <w:rPr>
          <w:rFonts w:eastAsia="KaiTi"/>
          <w:lang w:eastAsia="zh-CN"/>
        </w:rPr>
        <w:t>1/64</w:t>
      </w:r>
      <w:r w:rsidRPr="002620C9">
        <w:rPr>
          <w:rFonts w:eastAsia="KaiTi"/>
          <w:lang w:eastAsia="zh-CN"/>
        </w:rPr>
        <w:t>秒的差别，可见两者只是先后次序有别而已。</w:t>
      </w:r>
    </w:p>
    <w:p w14:paraId="408076BE" w14:textId="24ADFB92" w:rsidR="00000000" w:rsidRPr="002620C9" w:rsidRDefault="002620C9">
      <w:pPr>
        <w:pStyle w:val="BodyTextIndent"/>
        <w:tabs>
          <w:tab w:val="clear" w:pos="360"/>
          <w:tab w:val="left" w:pos="720"/>
          <w:tab w:val="left" w:pos="900"/>
        </w:tabs>
        <w:spacing w:beforeLines="0" w:before="50" w:after="20"/>
        <w:ind w:left="1080" w:hangingChars="675" w:hanging="1080"/>
        <w:rPr>
          <w:rFonts w:eastAsia="KaiTi"/>
        </w:rPr>
      </w:pPr>
      <w:r w:rsidRPr="002620C9">
        <w:rPr>
          <w:rFonts w:eastAsia="KaiTi"/>
          <w:sz w:val="16"/>
          <w:lang w:eastAsia="zh-CN"/>
        </w:rPr>
        <w:tab/>
      </w:r>
      <w:r w:rsidRPr="002620C9">
        <w:rPr>
          <w:rFonts w:eastAsia="KaiTi"/>
          <w:sz w:val="16"/>
          <w:lang w:eastAsia="zh-CN"/>
        </w:rPr>
        <w:tab/>
        <w:t>7.</w:t>
      </w:r>
      <w:r w:rsidRPr="002620C9">
        <w:rPr>
          <w:rFonts w:eastAsia="KaiTi"/>
          <w:sz w:val="16"/>
          <w:lang w:eastAsia="zh-CN"/>
        </w:rPr>
        <w:tab/>
      </w:r>
      <w:r w:rsidRPr="002620C9">
        <w:rPr>
          <w:rFonts w:eastAsia="KaiTi"/>
          <w:lang w:eastAsia="zh-CN"/>
        </w:rPr>
        <w:t>从林前</w:t>
      </w:r>
      <w:r w:rsidRPr="00900023">
        <w:rPr>
          <w:rFonts w:eastAsia="KaiTi"/>
          <w:szCs w:val="32"/>
          <w:lang w:eastAsia="zh-CN"/>
        </w:rPr>
        <w:t>15:51~53</w:t>
      </w:r>
      <w:r w:rsidRPr="002620C9">
        <w:rPr>
          <w:rFonts w:eastAsia="KaiTi"/>
          <w:lang w:eastAsia="zh-CN"/>
        </w:rPr>
        <w:t>，</w:t>
      </w:r>
      <w:proofErr w:type="gramStart"/>
      <w:r w:rsidRPr="002620C9">
        <w:rPr>
          <w:rFonts w:eastAsia="KaiTi"/>
          <w:lang w:eastAsia="zh-CN"/>
        </w:rPr>
        <w:t>我们可以</w:t>
      </w:r>
      <w:r w:rsidRPr="00900023">
        <w:rPr>
          <w:rFonts w:eastAsia="KaiTi"/>
          <w:lang w:eastAsia="zh-CN"/>
        </w:rPr>
        <w:t>知道这件事乃是</w:t>
      </w:r>
      <w:r w:rsidRPr="00900023">
        <w:rPr>
          <w:rFonts w:eastAsia="KaiTi"/>
          <w:lang w:eastAsia="zh-CN"/>
        </w:rPr>
        <w:t>“</w:t>
      </w:r>
      <w:proofErr w:type="gramEnd"/>
      <w:r w:rsidRPr="00900023">
        <w:rPr>
          <w:rFonts w:eastAsia="KaiTi"/>
          <w:lang w:eastAsia="zh-CN"/>
        </w:rPr>
        <w:t>奥秘</w:t>
      </w:r>
      <w:r w:rsidRPr="00900023">
        <w:rPr>
          <w:rFonts w:eastAsia="KaiTi"/>
          <w:lang w:eastAsia="zh-CN"/>
        </w:rPr>
        <w:t>”</w:t>
      </w:r>
      <w:r w:rsidRPr="00900023">
        <w:rPr>
          <w:rFonts w:eastAsia="KaiTi"/>
          <w:lang w:eastAsia="zh-CN"/>
        </w:rPr>
        <w:t>，是以前世代的人所未知道的启示。同时我们也可得知</w:t>
      </w:r>
      <w:r w:rsidRPr="00900023">
        <w:rPr>
          <w:rFonts w:eastAsia="KaiTi"/>
          <w:lang w:eastAsia="zh-CN"/>
        </w:rPr>
        <w:t>“</w:t>
      </w:r>
      <w:r w:rsidRPr="00900023">
        <w:rPr>
          <w:rFonts w:eastAsia="KaiTi"/>
          <w:lang w:eastAsia="zh-CN"/>
        </w:rPr>
        <w:t>得荣耀身体</w:t>
      </w:r>
      <w:r w:rsidRPr="00900023">
        <w:rPr>
          <w:rFonts w:eastAsia="KaiTi"/>
          <w:lang w:eastAsia="zh-CN"/>
        </w:rPr>
        <w:t>”</w:t>
      </w:r>
      <w:r w:rsidRPr="002620C9">
        <w:rPr>
          <w:rFonts w:eastAsia="KaiTi"/>
          <w:lang w:eastAsia="zh-CN"/>
        </w:rPr>
        <w:t>的次序是：历世历代在主里死亡的基督徒先得着，而后才是当时存活在世上的基督徒。</w:t>
      </w:r>
    </w:p>
    <w:p w14:paraId="1B58301E" w14:textId="29C36C60" w:rsidR="00000000" w:rsidRPr="00900023" w:rsidRDefault="002620C9">
      <w:pPr>
        <w:pStyle w:val="BodyTextIndent"/>
        <w:tabs>
          <w:tab w:val="clear" w:pos="360"/>
          <w:tab w:val="left" w:pos="660"/>
          <w:tab w:val="left" w:pos="720"/>
          <w:tab w:val="left" w:pos="900"/>
        </w:tabs>
        <w:spacing w:beforeLines="0" w:before="50" w:after="20"/>
        <w:ind w:left="1080" w:hangingChars="450" w:hanging="1080"/>
        <w:rPr>
          <w:rFonts w:eastAsia="KaiTi"/>
        </w:rPr>
      </w:pPr>
      <w:r w:rsidRPr="002620C9">
        <w:rPr>
          <w:rFonts w:eastAsia="KaiTi"/>
          <w:lang w:eastAsia="zh-CN"/>
        </w:rPr>
        <w:tab/>
      </w:r>
      <w:r w:rsidRPr="002620C9">
        <w:rPr>
          <w:rFonts w:eastAsia="KaiTi"/>
          <w:lang w:eastAsia="zh-CN"/>
        </w:rPr>
        <w:tab/>
      </w:r>
      <w:r w:rsidRPr="002620C9">
        <w:rPr>
          <w:rFonts w:eastAsia="KaiTi"/>
          <w:lang w:eastAsia="zh-CN"/>
        </w:rPr>
        <w:tab/>
      </w:r>
      <w:r w:rsidRPr="002620C9">
        <w:rPr>
          <w:rFonts w:eastAsia="KaiTi"/>
          <w:sz w:val="16"/>
          <w:lang w:eastAsia="zh-CN"/>
        </w:rPr>
        <w:t>8.</w:t>
      </w:r>
      <w:r w:rsidRPr="002620C9">
        <w:rPr>
          <w:rFonts w:eastAsia="KaiTi"/>
          <w:sz w:val="16"/>
          <w:lang w:eastAsia="zh-CN"/>
        </w:rPr>
        <w:tab/>
      </w:r>
      <w:r w:rsidRPr="00900023">
        <w:rPr>
          <w:rFonts w:eastAsia="KaiTi"/>
          <w:lang w:eastAsia="zh-CN"/>
        </w:rPr>
        <w:t>另外若从</w:t>
      </w:r>
      <w:r w:rsidRPr="00900023">
        <w:rPr>
          <w:rFonts w:eastAsia="KaiTi"/>
          <w:lang w:eastAsia="zh-CN"/>
        </w:rPr>
        <w:t>14</w:t>
      </w:r>
      <w:proofErr w:type="gramStart"/>
      <w:r w:rsidRPr="00900023">
        <w:rPr>
          <w:rFonts w:eastAsia="KaiTi"/>
          <w:lang w:eastAsia="zh-CN"/>
        </w:rPr>
        <w:t>节</w:t>
      </w:r>
      <w:r w:rsidRPr="00900023">
        <w:rPr>
          <w:rFonts w:ascii="KaiTi" w:eastAsia="KaiTi" w:hAnsi="KaiTi"/>
          <w:lang w:eastAsia="zh-CN"/>
        </w:rPr>
        <w:t>“</w:t>
      </w:r>
      <w:proofErr w:type="gramEnd"/>
      <w:r w:rsidRPr="00900023">
        <w:rPr>
          <w:rFonts w:ascii="KaiTi" w:eastAsia="KaiTi" w:hAnsi="KaiTi"/>
          <w:lang w:eastAsia="zh-CN"/>
        </w:rPr>
        <w:t>他们与耶稣一同带来”的启示</w:t>
      </w:r>
      <w:r w:rsidRPr="00900023">
        <w:rPr>
          <w:rFonts w:eastAsia="KaiTi"/>
          <w:lang w:eastAsia="zh-CN"/>
        </w:rPr>
        <w:t>，及腓</w:t>
      </w:r>
      <w:r w:rsidRPr="00900023">
        <w:rPr>
          <w:rFonts w:eastAsia="KaiTi"/>
          <w:lang w:eastAsia="zh-CN"/>
        </w:rPr>
        <w:t>1:23</w:t>
      </w:r>
      <w:r w:rsidRPr="00900023">
        <w:rPr>
          <w:rFonts w:ascii="KaiTi" w:eastAsia="KaiTi" w:hAnsi="KaiTi"/>
          <w:lang w:eastAsia="zh-CN"/>
        </w:rPr>
        <w:t>“离世与基督同在”</w:t>
      </w:r>
      <w:r w:rsidRPr="00900023">
        <w:rPr>
          <w:rFonts w:eastAsia="KaiTi"/>
          <w:lang w:eastAsia="zh-CN"/>
        </w:rPr>
        <w:t>，并林后</w:t>
      </w:r>
      <w:r w:rsidRPr="00900023">
        <w:rPr>
          <w:rFonts w:eastAsia="KaiTi"/>
          <w:lang w:eastAsia="zh-CN"/>
        </w:rPr>
        <w:t>5:8</w:t>
      </w:r>
      <w:r w:rsidRPr="00900023">
        <w:rPr>
          <w:rFonts w:ascii="KaiTi" w:eastAsia="KaiTi" w:hAnsi="KaiTi"/>
          <w:lang w:eastAsia="zh-CN"/>
        </w:rPr>
        <w:t>“离开身体与主同住”的</w:t>
      </w:r>
      <w:r w:rsidRPr="00900023">
        <w:rPr>
          <w:rFonts w:eastAsia="KaiTi"/>
          <w:lang w:eastAsia="zh-CN"/>
        </w:rPr>
        <w:t>启示，我们可以碓信：基督徒一离开世上之时，灵魂</w:t>
      </w:r>
      <w:r w:rsidRPr="00900023">
        <w:rPr>
          <w:rFonts w:eastAsia="KaiTi"/>
          <w:b/>
          <w:bCs/>
          <w:lang w:eastAsia="zh-CN"/>
        </w:rPr>
        <w:t>_______</w:t>
      </w:r>
      <w:r w:rsidRPr="00900023">
        <w:rPr>
          <w:rFonts w:eastAsia="KaiTi"/>
          <w:lang w:eastAsia="zh-CN"/>
        </w:rPr>
        <w:t>与耶稣基督同在，这是好得无比</w:t>
      </w:r>
      <w:r w:rsidRPr="00900023">
        <w:rPr>
          <w:rFonts w:eastAsia="KaiTi"/>
          <w:lang w:eastAsia="zh-CN"/>
        </w:rPr>
        <w:t xml:space="preserve"> (</w:t>
      </w:r>
      <w:r w:rsidRPr="00900023">
        <w:rPr>
          <w:rFonts w:eastAsia="KaiTi"/>
          <w:lang w:eastAsia="zh-CN"/>
        </w:rPr>
        <w:t>腓</w:t>
      </w:r>
      <w:r w:rsidRPr="00900023">
        <w:rPr>
          <w:rFonts w:eastAsia="KaiTi"/>
          <w:lang w:eastAsia="zh-CN"/>
        </w:rPr>
        <w:t xml:space="preserve">1:23) </w:t>
      </w:r>
      <w:r w:rsidRPr="00900023">
        <w:rPr>
          <w:rFonts w:eastAsia="KaiTi"/>
          <w:lang w:eastAsia="zh-CN"/>
        </w:rPr>
        <w:t>的事。</w:t>
      </w:r>
    </w:p>
    <w:p w14:paraId="213AA141" w14:textId="598EC0B0" w:rsidR="00000000" w:rsidRPr="002620C9" w:rsidRDefault="002620C9">
      <w:pPr>
        <w:pStyle w:val="BodyTextIndent"/>
        <w:tabs>
          <w:tab w:val="clear" w:pos="360"/>
          <w:tab w:val="left" w:pos="660"/>
          <w:tab w:val="left" w:pos="720"/>
          <w:tab w:val="left" w:pos="900"/>
        </w:tabs>
        <w:spacing w:beforeLines="0" w:before="50" w:after="20"/>
        <w:ind w:left="1080" w:hangingChars="450" w:hanging="1080"/>
        <w:rPr>
          <w:rFonts w:eastAsia="KaiTi"/>
        </w:rPr>
      </w:pPr>
      <w:r w:rsidRPr="002620C9">
        <w:rPr>
          <w:rFonts w:eastAsia="KaiTi"/>
          <w:lang w:eastAsia="zh-CN"/>
        </w:rPr>
        <w:tab/>
      </w:r>
      <w:r w:rsidRPr="002620C9">
        <w:rPr>
          <w:rFonts w:eastAsia="KaiTi"/>
          <w:lang w:eastAsia="zh-CN"/>
        </w:rPr>
        <w:tab/>
      </w:r>
      <w:r w:rsidRPr="002620C9">
        <w:rPr>
          <w:rFonts w:eastAsia="KaiTi"/>
          <w:lang w:eastAsia="zh-CN"/>
        </w:rPr>
        <w:tab/>
      </w:r>
      <w:r w:rsidRPr="002620C9">
        <w:rPr>
          <w:rFonts w:eastAsia="KaiTi"/>
          <w:sz w:val="16"/>
          <w:lang w:eastAsia="zh-CN"/>
        </w:rPr>
        <w:t>9.</w:t>
      </w:r>
      <w:r w:rsidRPr="002620C9">
        <w:rPr>
          <w:rFonts w:eastAsia="KaiTi"/>
          <w:sz w:val="16"/>
          <w:lang w:eastAsia="zh-CN"/>
        </w:rPr>
        <w:tab/>
      </w:r>
      <w:r w:rsidRPr="00900023">
        <w:rPr>
          <w:rFonts w:ascii="KaiTi" w:eastAsia="KaiTi" w:hAnsi="KaiTi"/>
          <w:lang w:eastAsia="zh-CN"/>
        </w:rPr>
        <w:t>“</w:t>
      </w:r>
      <w:proofErr w:type="gramStart"/>
      <w:r w:rsidRPr="00900023">
        <w:rPr>
          <w:rFonts w:ascii="KaiTi" w:eastAsia="KaiTi" w:hAnsi="KaiTi"/>
          <w:lang w:eastAsia="zh-CN"/>
        </w:rPr>
        <w:t>我们”的用字</w:t>
      </w:r>
      <w:proofErr w:type="gramEnd"/>
      <w:r w:rsidRPr="00900023">
        <w:rPr>
          <w:rFonts w:ascii="KaiTi" w:eastAsia="KaiTi" w:hAnsi="KaiTi"/>
          <w:lang w:eastAsia="zh-CN"/>
        </w:rPr>
        <w:t>，也启示我们将来的“被提”乃是“</w:t>
      </w:r>
      <w:r w:rsidRPr="00900023">
        <w:rPr>
          <w:rFonts w:ascii="KaiTi" w:eastAsia="KaiTi" w:hAnsi="KaiTi"/>
          <w:b/>
          <w:bCs/>
          <w:lang w:eastAsia="zh-CN"/>
        </w:rPr>
        <w:t>___________</w:t>
      </w:r>
      <w:r w:rsidRPr="00900023">
        <w:rPr>
          <w:rFonts w:ascii="KaiTi" w:eastAsia="KaiTi" w:hAnsi="KaiTi"/>
          <w:lang w:eastAsia="zh-CN"/>
        </w:rPr>
        <w:t>基督徒”，并不分彼此，这也是为什么保罗要信徒们“彼此劝慰”的原因。</w:t>
      </w:r>
    </w:p>
    <w:p w14:paraId="6148F07C" w14:textId="623967B6" w:rsidR="00000000" w:rsidRPr="00900023" w:rsidRDefault="002620C9" w:rsidP="00900023">
      <w:pPr>
        <w:pStyle w:val="BodyTextIndent"/>
        <w:tabs>
          <w:tab w:val="clear" w:pos="360"/>
          <w:tab w:val="left" w:pos="660"/>
          <w:tab w:val="left" w:pos="720"/>
          <w:tab w:val="left" w:pos="1080"/>
        </w:tabs>
        <w:spacing w:beforeLines="0" w:before="50" w:after="20"/>
        <w:ind w:left="1080" w:right="-152" w:hangingChars="450" w:hanging="1080"/>
        <w:rPr>
          <w:rFonts w:ascii="KaiTi" w:eastAsia="KaiTi" w:hAnsi="KaiTi"/>
        </w:rPr>
      </w:pPr>
      <w:r w:rsidRPr="002620C9">
        <w:rPr>
          <w:rFonts w:eastAsia="KaiTi"/>
          <w:lang w:eastAsia="zh-CN"/>
        </w:rPr>
        <w:tab/>
      </w:r>
      <w:r w:rsidRPr="002620C9">
        <w:rPr>
          <w:rFonts w:eastAsia="KaiTi"/>
          <w:lang w:eastAsia="zh-CN"/>
        </w:rPr>
        <w:tab/>
      </w:r>
      <w:r w:rsidRPr="002620C9">
        <w:rPr>
          <w:rFonts w:eastAsia="KaiTi"/>
          <w:sz w:val="16"/>
          <w:lang w:eastAsia="zh-CN"/>
        </w:rPr>
        <w:t>10.</w:t>
      </w:r>
      <w:r w:rsidRPr="002620C9">
        <w:rPr>
          <w:rFonts w:eastAsia="KaiTi"/>
          <w:sz w:val="16"/>
          <w:lang w:eastAsia="zh-CN"/>
        </w:rPr>
        <w:tab/>
      </w:r>
      <w:proofErr w:type="gramStart"/>
      <w:r w:rsidRPr="00900023">
        <w:rPr>
          <w:rFonts w:ascii="KaiTi" w:eastAsia="KaiTi" w:hAnsi="KaiTi"/>
          <w:lang w:eastAsia="zh-CN"/>
        </w:rPr>
        <w:t>信徒被提到云里的启示称为“</w:t>
      </w:r>
      <w:proofErr w:type="gramEnd"/>
      <w:r w:rsidRPr="00900023">
        <w:rPr>
          <w:rFonts w:ascii="KaiTi" w:eastAsia="KaiTi" w:hAnsi="KaiTi"/>
          <w:b/>
          <w:bCs/>
          <w:lang w:eastAsia="zh-CN"/>
        </w:rPr>
        <w:t>______________</w:t>
      </w:r>
      <w:r w:rsidRPr="00900023">
        <w:rPr>
          <w:rFonts w:ascii="KaiTi" w:eastAsia="KaiTi" w:hAnsi="KaiTi"/>
          <w:lang w:eastAsia="zh-CN"/>
        </w:rPr>
        <w:t>”，这启示与耶稣基督在</w:t>
      </w:r>
      <w:r w:rsidRPr="00900023">
        <w:rPr>
          <w:rFonts w:ascii="KaiTi" w:eastAsia="KaiTi" w:hAnsi="KaiTi"/>
          <w:b/>
          <w:bCs/>
          <w:lang w:eastAsia="zh-CN"/>
        </w:rPr>
        <w:t>___________</w:t>
      </w:r>
      <w:r w:rsidRPr="00900023">
        <w:rPr>
          <w:rFonts w:ascii="KaiTi" w:eastAsia="KaiTi" w:hAnsi="KaiTi"/>
          <w:lang w:eastAsia="zh-CN"/>
        </w:rPr>
        <w:t>的教导彼此吻合─“主乃再来接信徒到主那里去”，乃是“回到天上”。</w:t>
      </w:r>
    </w:p>
    <w:p w14:paraId="463EB5E4" w14:textId="0088D6CB" w:rsidR="00000000" w:rsidRPr="00900023" w:rsidRDefault="002620C9">
      <w:pPr>
        <w:pStyle w:val="BodyTextIndent"/>
        <w:numPr>
          <w:ilvl w:val="0"/>
          <w:numId w:val="43"/>
        </w:numPr>
        <w:tabs>
          <w:tab w:val="clear" w:pos="360"/>
          <w:tab w:val="left" w:pos="660"/>
          <w:tab w:val="left" w:pos="720"/>
          <w:tab w:val="left" w:pos="900"/>
        </w:tabs>
        <w:spacing w:beforeLines="0" w:before="50" w:after="20"/>
        <w:rPr>
          <w:rFonts w:eastAsia="KaiTi"/>
        </w:rPr>
      </w:pPr>
      <w:r w:rsidRPr="00900023">
        <w:rPr>
          <w:rFonts w:eastAsia="KaiTi"/>
          <w:lang w:eastAsia="zh-CN"/>
        </w:rPr>
        <w:t>主降临空中时，将有</w:t>
      </w:r>
      <w:r w:rsidRPr="00900023">
        <w:rPr>
          <w:rFonts w:eastAsia="KaiTi"/>
          <w:b/>
          <w:bCs/>
          <w:lang w:eastAsia="zh-CN"/>
        </w:rPr>
        <w:t>___________</w:t>
      </w:r>
      <w:r w:rsidRPr="00900023">
        <w:rPr>
          <w:rFonts w:eastAsia="KaiTi"/>
          <w:lang w:eastAsia="zh-CN"/>
        </w:rPr>
        <w:t>呼叫的声音</w:t>
      </w:r>
      <w:r w:rsidRPr="00900023">
        <w:rPr>
          <w:rFonts w:eastAsia="KaiTi"/>
          <w:lang w:eastAsia="zh-CN"/>
        </w:rPr>
        <w:t xml:space="preserve"> (</w:t>
      </w:r>
      <w:r w:rsidRPr="00900023">
        <w:rPr>
          <w:rFonts w:eastAsia="KaiTi"/>
          <w:lang w:eastAsia="zh-CN"/>
        </w:rPr>
        <w:t>约</w:t>
      </w:r>
      <w:r w:rsidRPr="00900023">
        <w:rPr>
          <w:rFonts w:eastAsia="KaiTi"/>
          <w:lang w:eastAsia="zh-CN"/>
        </w:rPr>
        <w:t>5:25)</w:t>
      </w:r>
      <w:r w:rsidRPr="00900023">
        <w:rPr>
          <w:rFonts w:eastAsia="KaiTi"/>
          <w:lang w:eastAsia="zh-CN"/>
        </w:rPr>
        <w:t>，也有</w:t>
      </w:r>
      <w:r w:rsidRPr="00900023">
        <w:rPr>
          <w:rFonts w:eastAsia="KaiTi"/>
          <w:b/>
          <w:bCs/>
          <w:lang w:eastAsia="zh-CN"/>
        </w:rPr>
        <w:t>___________</w:t>
      </w:r>
      <w:r w:rsidRPr="00900023">
        <w:rPr>
          <w:rFonts w:eastAsia="KaiTi"/>
          <w:lang w:eastAsia="zh-CN"/>
        </w:rPr>
        <w:t>米</w:t>
      </w:r>
      <w:proofErr w:type="gramStart"/>
      <w:r w:rsidRPr="00900023">
        <w:rPr>
          <w:rFonts w:eastAsia="KaiTi"/>
          <w:lang w:eastAsia="zh-CN"/>
        </w:rPr>
        <w:t>迦</w:t>
      </w:r>
      <w:proofErr w:type="gramEnd"/>
      <w:r w:rsidRPr="00900023">
        <w:rPr>
          <w:rFonts w:eastAsia="KaiTi"/>
          <w:lang w:eastAsia="zh-CN"/>
        </w:rPr>
        <w:t>勒的声音，以及号筒</w:t>
      </w:r>
      <w:r w:rsidRPr="00900023">
        <w:rPr>
          <w:rFonts w:eastAsia="KaiTi"/>
          <w:b/>
          <w:bCs/>
          <w:lang w:eastAsia="zh-CN"/>
        </w:rPr>
        <w:t>______________</w:t>
      </w:r>
      <w:r w:rsidRPr="00900023">
        <w:rPr>
          <w:rFonts w:eastAsia="KaiTi"/>
          <w:lang w:eastAsia="zh-CN"/>
        </w:rPr>
        <w:t>的声音</w:t>
      </w:r>
      <w:r w:rsidRPr="00900023">
        <w:rPr>
          <w:rFonts w:eastAsia="KaiTi"/>
          <w:lang w:eastAsia="zh-CN"/>
        </w:rPr>
        <w:t xml:space="preserve"> (</w:t>
      </w:r>
      <w:r w:rsidRPr="00900023">
        <w:rPr>
          <w:rFonts w:eastAsia="KaiTi"/>
          <w:lang w:eastAsia="zh-CN"/>
        </w:rPr>
        <w:t>林前</w:t>
      </w:r>
      <w:r w:rsidRPr="00900023">
        <w:rPr>
          <w:rFonts w:eastAsia="KaiTi"/>
          <w:lang w:eastAsia="zh-CN"/>
        </w:rPr>
        <w:t>15:52)</w:t>
      </w:r>
      <w:r w:rsidRPr="00900023">
        <w:rPr>
          <w:rFonts w:eastAsia="KaiTi"/>
          <w:lang w:eastAsia="zh-CN"/>
        </w:rPr>
        <w:t>，届时荣耀的声音将会响彻云霄，令人振奋。</w:t>
      </w:r>
    </w:p>
    <w:p w14:paraId="6ED4B46E" w14:textId="26B130B4" w:rsidR="00000000" w:rsidRPr="00900023" w:rsidRDefault="002620C9">
      <w:pPr>
        <w:pStyle w:val="BodyTextIndent"/>
        <w:numPr>
          <w:ilvl w:val="0"/>
          <w:numId w:val="43"/>
        </w:numPr>
        <w:tabs>
          <w:tab w:val="clear" w:pos="360"/>
          <w:tab w:val="left" w:pos="660"/>
          <w:tab w:val="left" w:pos="720"/>
          <w:tab w:val="left" w:pos="900"/>
          <w:tab w:val="left" w:pos="1080"/>
        </w:tabs>
        <w:spacing w:beforeLines="0" w:before="50" w:after="20"/>
        <w:rPr>
          <w:rFonts w:ascii="KaiTi" w:eastAsia="KaiTi" w:hAnsi="KaiTi"/>
        </w:rPr>
      </w:pPr>
      <w:r w:rsidRPr="002620C9">
        <w:rPr>
          <w:rFonts w:eastAsia="KaiTi"/>
          <w:lang w:eastAsia="zh-CN"/>
        </w:rPr>
        <w:t>13~18</w:t>
      </w:r>
      <w:r w:rsidRPr="002620C9">
        <w:rPr>
          <w:rFonts w:eastAsia="KaiTi"/>
          <w:lang w:eastAsia="zh-CN"/>
        </w:rPr>
        <w:t>节中的教导，</w:t>
      </w:r>
      <w:r w:rsidRPr="00900023">
        <w:rPr>
          <w:rFonts w:ascii="KaiTi" w:eastAsia="KaiTi" w:hAnsi="KaiTi"/>
          <w:lang w:eastAsia="zh-CN"/>
        </w:rPr>
        <w:t>纠正了帖城教会的人对已死信徒的忧虑，同时也启示了信徒在末后主降临空中的得荣耀的次序，及当时将发生的事，</w:t>
      </w:r>
      <w:proofErr w:type="gramStart"/>
      <w:r w:rsidRPr="00900023">
        <w:rPr>
          <w:rFonts w:ascii="KaiTi" w:eastAsia="KaiTi" w:hAnsi="KaiTi"/>
          <w:lang w:eastAsia="zh-CN"/>
        </w:rPr>
        <w:t>使信徒不只可以面对“</w:t>
      </w:r>
      <w:proofErr w:type="gramEnd"/>
      <w:r w:rsidRPr="00900023">
        <w:rPr>
          <w:rFonts w:ascii="KaiTi" w:eastAsia="KaiTi" w:hAnsi="KaiTi"/>
          <w:lang w:eastAsia="zh-CN"/>
        </w:rPr>
        <w:t>失去亲友信徒的忧伤”，也可以面对“未来苦难的试炼”。</w:t>
      </w:r>
    </w:p>
    <w:p w14:paraId="711AE089" w14:textId="77777777" w:rsidR="00000000" w:rsidRPr="002620C9" w:rsidRDefault="00000000">
      <w:pPr>
        <w:pStyle w:val="BodyTextIndent3"/>
        <w:tabs>
          <w:tab w:val="clear" w:pos="360"/>
          <w:tab w:val="left" w:pos="900"/>
          <w:tab w:val="left" w:pos="1260"/>
        </w:tabs>
        <w:spacing w:before="50" w:after="20"/>
        <w:ind w:left="0"/>
        <w:rPr>
          <w:rFonts w:eastAsia="KaiTi"/>
          <w:sz w:val="24"/>
        </w:rPr>
      </w:pPr>
    </w:p>
    <w:p w14:paraId="2F24DC49" w14:textId="5EB63443" w:rsidR="00000000" w:rsidRPr="00900023" w:rsidRDefault="002620C9" w:rsidP="00900023">
      <w:pPr>
        <w:pStyle w:val="BodyTextIndent2"/>
        <w:tabs>
          <w:tab w:val="clear" w:pos="1440"/>
        </w:tabs>
        <w:spacing w:before="50" w:after="20"/>
        <w:ind w:leftChars="300" w:left="1800" w:rightChars="311" w:right="746" w:hangingChars="450" w:hanging="1080"/>
        <w:rPr>
          <w:rFonts w:ascii="KaiTi" w:eastAsia="KaiTi" w:hAnsi="KaiTi"/>
          <w:i/>
          <w:iCs/>
        </w:rPr>
      </w:pPr>
      <w:r w:rsidRPr="00900023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2620C9">
        <w:rPr>
          <w:rFonts w:eastAsia="KaiTi"/>
          <w:i/>
          <w:iCs/>
          <w:lang w:eastAsia="zh-CN"/>
        </w:rPr>
        <w:t xml:space="preserve">    </w:t>
      </w:r>
      <w:r w:rsidRPr="002620C9">
        <w:rPr>
          <w:rFonts w:eastAsia="KaiTi"/>
          <w:i/>
          <w:iCs/>
          <w:lang w:eastAsia="zh-CN"/>
        </w:rPr>
        <w:t>在基督徒的追思礼拜中</w:t>
      </w:r>
      <w:r w:rsidRPr="00900023">
        <w:rPr>
          <w:rFonts w:ascii="KaiTi" w:eastAsia="KaiTi" w:hAnsi="KaiTi"/>
          <w:i/>
          <w:iCs/>
          <w:lang w:eastAsia="zh-CN"/>
        </w:rPr>
        <w:t>,</w:t>
      </w:r>
      <w:r w:rsidRPr="002620C9">
        <w:rPr>
          <w:rFonts w:eastAsia="KaiTi"/>
          <w:i/>
          <w:iCs/>
          <w:lang w:eastAsia="zh-CN"/>
        </w:rPr>
        <w:t>4:13~18</w:t>
      </w:r>
      <w:proofErr w:type="gramStart"/>
      <w:r w:rsidRPr="002620C9">
        <w:rPr>
          <w:rFonts w:eastAsia="KaiTi"/>
          <w:i/>
          <w:iCs/>
          <w:lang w:eastAsia="zh-CN"/>
        </w:rPr>
        <w:t>常常被</w:t>
      </w:r>
      <w:r w:rsidRPr="00900023">
        <w:rPr>
          <w:rFonts w:ascii="KaiTi" w:eastAsia="KaiTi" w:hAnsi="KaiTi"/>
          <w:i/>
          <w:iCs/>
          <w:lang w:eastAsia="zh-CN"/>
        </w:rPr>
        <w:t>引用,假如你也用这段经文去安慰遗属时</w:t>
      </w:r>
      <w:proofErr w:type="gramEnd"/>
      <w:r w:rsidRPr="00900023">
        <w:rPr>
          <w:rFonts w:ascii="KaiTi" w:eastAsia="KaiTi" w:hAnsi="KaiTi"/>
          <w:i/>
          <w:iCs/>
          <w:lang w:eastAsia="zh-CN"/>
        </w:rPr>
        <w:t>,你要如何安慰他们？若他们问,“人死后去那里？”我们如何回答？若是当时遇到未信主的朋友时,又当如何鼓励他们？</w:t>
      </w:r>
    </w:p>
    <w:p w14:paraId="3423A161" w14:textId="77777777" w:rsidR="00000000" w:rsidRDefault="00000000">
      <w:pPr>
        <w:pStyle w:val="BodyTextIndent"/>
        <w:tabs>
          <w:tab w:val="clear" w:pos="360"/>
          <w:tab w:val="left" w:pos="660"/>
          <w:tab w:val="left" w:pos="720"/>
          <w:tab w:val="left" w:pos="900"/>
        </w:tabs>
        <w:spacing w:beforeLines="0" w:before="50" w:after="20"/>
        <w:ind w:left="0"/>
        <w:rPr>
          <w:rFonts w:eastAsia="KaiTi"/>
        </w:rPr>
      </w:pPr>
    </w:p>
    <w:p w14:paraId="7E39FB37" w14:textId="77777777" w:rsidR="00900023" w:rsidRPr="002620C9" w:rsidRDefault="00900023">
      <w:pPr>
        <w:pStyle w:val="BodyTextIndent"/>
        <w:tabs>
          <w:tab w:val="clear" w:pos="360"/>
          <w:tab w:val="left" w:pos="660"/>
          <w:tab w:val="left" w:pos="720"/>
          <w:tab w:val="left" w:pos="900"/>
        </w:tabs>
        <w:spacing w:beforeLines="0" w:before="50" w:after="20"/>
        <w:ind w:left="0"/>
        <w:rPr>
          <w:rFonts w:eastAsia="KaiTi"/>
        </w:rPr>
      </w:pPr>
    </w:p>
    <w:p w14:paraId="55F2DD4E" w14:textId="39041DA7" w:rsidR="00000000" w:rsidRPr="002620C9" w:rsidRDefault="002620C9">
      <w:pPr>
        <w:pStyle w:val="BodyTextIndent"/>
        <w:tabs>
          <w:tab w:val="clear" w:pos="360"/>
          <w:tab w:val="left" w:pos="720"/>
          <w:tab w:val="left" w:pos="1080"/>
        </w:tabs>
        <w:spacing w:beforeLines="0" w:before="50" w:after="20"/>
        <w:ind w:left="1080" w:hangingChars="540" w:hanging="1080"/>
        <w:rPr>
          <w:rFonts w:eastAsia="KaiTi"/>
          <w:b/>
          <w:bCs/>
          <w:sz w:val="20"/>
        </w:rPr>
      </w:pPr>
      <w:r w:rsidRPr="002620C9">
        <w:rPr>
          <w:rFonts w:eastAsia="KaiTi"/>
          <w:sz w:val="20"/>
          <w:lang w:eastAsia="zh-CN"/>
        </w:rPr>
        <w:t>5:1~3</w:t>
      </w:r>
      <w:r w:rsidRPr="002620C9">
        <w:rPr>
          <w:rFonts w:eastAsia="KaiTi"/>
          <w:b/>
          <w:bCs/>
          <w:sz w:val="20"/>
          <w:lang w:eastAsia="zh-CN"/>
        </w:rPr>
        <w:tab/>
      </w:r>
      <w:r w:rsidRPr="002620C9">
        <w:rPr>
          <w:rFonts w:eastAsia="KaiTi"/>
          <w:sz w:val="16"/>
          <w:lang w:eastAsia="zh-CN"/>
        </w:rPr>
        <w:t>13.</w:t>
      </w:r>
      <w:r w:rsidRPr="002620C9">
        <w:rPr>
          <w:rFonts w:eastAsia="KaiTi"/>
          <w:sz w:val="16"/>
          <w:lang w:eastAsia="zh-CN"/>
        </w:rPr>
        <w:tab/>
      </w:r>
      <w:r w:rsidRPr="00900023">
        <w:rPr>
          <w:rFonts w:ascii="KaiTi" w:eastAsia="KaiTi" w:hAnsi="KaiTi"/>
          <w:lang w:eastAsia="zh-CN"/>
        </w:rPr>
        <w:t>“教会被提”</w:t>
      </w:r>
      <w:r w:rsidRPr="00900023">
        <w:rPr>
          <w:rFonts w:eastAsia="KaiTi"/>
          <w:lang w:eastAsia="zh-CN"/>
        </w:rPr>
        <w:t xml:space="preserve"> (4:13~</w:t>
      </w:r>
      <w:proofErr w:type="gramStart"/>
      <w:r w:rsidRPr="00900023">
        <w:rPr>
          <w:rFonts w:eastAsia="KaiTi"/>
          <w:lang w:eastAsia="zh-CN"/>
        </w:rPr>
        <w:t>18)</w:t>
      </w:r>
      <w:r w:rsidRPr="00900023">
        <w:rPr>
          <w:rFonts w:eastAsia="KaiTi"/>
          <w:lang w:eastAsia="zh-CN"/>
        </w:rPr>
        <w:t>与</w:t>
      </w:r>
      <w:proofErr w:type="gramEnd"/>
      <w:r w:rsidRPr="00900023">
        <w:rPr>
          <w:rFonts w:ascii="KaiTi" w:eastAsia="KaiTi" w:hAnsi="KaiTi"/>
          <w:lang w:eastAsia="zh-CN"/>
        </w:rPr>
        <w:t>“主的日子”</w:t>
      </w:r>
      <w:r w:rsidRPr="00900023">
        <w:rPr>
          <w:rFonts w:eastAsia="KaiTi"/>
          <w:lang w:eastAsia="zh-CN"/>
        </w:rPr>
        <w:t>(5:1~11)</w:t>
      </w:r>
      <w:r w:rsidRPr="00900023">
        <w:rPr>
          <w:rFonts w:eastAsia="KaiTi"/>
          <w:lang w:eastAsia="zh-CN"/>
        </w:rPr>
        <w:t>的教导有许多明显的差别，比较如下：</w:t>
      </w:r>
    </w:p>
    <w:p w14:paraId="6120D5B9" w14:textId="32D18987" w:rsidR="00000000" w:rsidRPr="002620C9" w:rsidRDefault="002620C9" w:rsidP="00900023">
      <w:pPr>
        <w:pStyle w:val="BodyTextIndent"/>
        <w:numPr>
          <w:ilvl w:val="0"/>
          <w:numId w:val="30"/>
        </w:numPr>
        <w:tabs>
          <w:tab w:val="clear" w:pos="360"/>
          <w:tab w:val="left" w:pos="660"/>
          <w:tab w:val="left" w:pos="720"/>
          <w:tab w:val="left" w:pos="1080"/>
        </w:tabs>
        <w:spacing w:beforeLines="0" w:before="50" w:after="20"/>
        <w:ind w:right="-152"/>
        <w:rPr>
          <w:rFonts w:eastAsia="KaiTi"/>
        </w:rPr>
      </w:pPr>
      <w:r w:rsidRPr="002620C9">
        <w:rPr>
          <w:rFonts w:eastAsia="KaiTi"/>
          <w:lang w:eastAsia="zh-CN"/>
        </w:rPr>
        <w:t xml:space="preserve"> </w:t>
      </w:r>
      <w:r w:rsidRPr="002620C9">
        <w:rPr>
          <w:rFonts w:eastAsia="KaiTi"/>
          <w:lang w:eastAsia="zh-CN"/>
        </w:rPr>
        <w:t>教会被提是</w:t>
      </w:r>
      <w:r w:rsidRPr="002620C9">
        <w:rPr>
          <w:rFonts w:eastAsia="KaiTi"/>
          <w:b/>
          <w:bCs/>
          <w:lang w:eastAsia="zh-CN"/>
        </w:rPr>
        <w:t>_____</w:t>
      </w:r>
      <w:r w:rsidRPr="002620C9">
        <w:rPr>
          <w:rFonts w:eastAsia="KaiTi"/>
          <w:lang w:eastAsia="zh-CN"/>
        </w:rPr>
        <w:t>的教导，是</w:t>
      </w:r>
      <w:r w:rsidRPr="002620C9">
        <w:rPr>
          <w:rFonts w:eastAsia="KaiTi"/>
          <w:b/>
          <w:bCs/>
          <w:lang w:eastAsia="zh-CN"/>
        </w:rPr>
        <w:t>_______</w:t>
      </w:r>
      <w:r w:rsidRPr="002620C9">
        <w:rPr>
          <w:rFonts w:eastAsia="KaiTi"/>
          <w:lang w:eastAsia="zh-CN"/>
        </w:rPr>
        <w:t>的信息，带来喜乐，只针对</w:t>
      </w:r>
      <w:r w:rsidRPr="002620C9">
        <w:rPr>
          <w:rFonts w:eastAsia="KaiTi"/>
          <w:b/>
          <w:bCs/>
          <w:lang w:eastAsia="zh-CN"/>
        </w:rPr>
        <w:t>__________</w:t>
      </w:r>
      <w:r w:rsidRPr="002620C9">
        <w:rPr>
          <w:rFonts w:eastAsia="KaiTi"/>
          <w:lang w:eastAsia="zh-CN"/>
        </w:rPr>
        <w:t>。</w:t>
      </w:r>
    </w:p>
    <w:p w14:paraId="43B3F29F" w14:textId="20AAAE96" w:rsidR="00000000" w:rsidRPr="002620C9" w:rsidRDefault="002620C9" w:rsidP="00900023">
      <w:pPr>
        <w:pStyle w:val="BodyTextIndent"/>
        <w:numPr>
          <w:ilvl w:val="0"/>
          <w:numId w:val="30"/>
        </w:numPr>
        <w:tabs>
          <w:tab w:val="clear" w:pos="360"/>
          <w:tab w:val="left" w:pos="660"/>
          <w:tab w:val="left" w:pos="720"/>
          <w:tab w:val="left" w:pos="1080"/>
        </w:tabs>
        <w:spacing w:beforeLines="0" w:before="50" w:after="20"/>
        <w:ind w:right="-242"/>
        <w:rPr>
          <w:rFonts w:eastAsia="KaiTi"/>
        </w:rPr>
      </w:pPr>
      <w:r w:rsidRPr="002620C9">
        <w:rPr>
          <w:rFonts w:eastAsia="KaiTi"/>
          <w:lang w:eastAsia="zh-CN"/>
        </w:rPr>
        <w:t xml:space="preserve"> </w:t>
      </w:r>
      <w:r w:rsidRPr="002620C9">
        <w:rPr>
          <w:rFonts w:eastAsia="KaiTi"/>
          <w:lang w:eastAsia="zh-CN"/>
        </w:rPr>
        <w:t>主的日子是</w:t>
      </w:r>
      <w:r w:rsidRPr="002620C9">
        <w:rPr>
          <w:rFonts w:eastAsia="KaiTi"/>
          <w:b/>
          <w:bCs/>
          <w:lang w:eastAsia="zh-CN"/>
        </w:rPr>
        <w:t>_____</w:t>
      </w:r>
      <w:r w:rsidRPr="002620C9">
        <w:rPr>
          <w:rFonts w:eastAsia="KaiTi"/>
          <w:lang w:eastAsia="zh-CN"/>
        </w:rPr>
        <w:t>的教导，是</w:t>
      </w:r>
      <w:r w:rsidRPr="002620C9">
        <w:rPr>
          <w:rFonts w:eastAsia="KaiTi"/>
          <w:b/>
          <w:bCs/>
          <w:lang w:eastAsia="zh-CN"/>
        </w:rPr>
        <w:t>_______</w:t>
      </w:r>
      <w:r w:rsidRPr="002620C9">
        <w:rPr>
          <w:rFonts w:eastAsia="KaiTi"/>
          <w:lang w:eastAsia="zh-CN"/>
        </w:rPr>
        <w:t>的信息，带来</w:t>
      </w:r>
      <w:proofErr w:type="gramStart"/>
      <w:r w:rsidRPr="002620C9">
        <w:rPr>
          <w:rFonts w:eastAsia="KaiTi"/>
          <w:lang w:eastAsia="zh-CN"/>
        </w:rPr>
        <w:t>儆</w:t>
      </w:r>
      <w:proofErr w:type="gramEnd"/>
      <w:r w:rsidRPr="002620C9">
        <w:rPr>
          <w:rFonts w:eastAsia="KaiTi"/>
          <w:lang w:eastAsia="zh-CN"/>
        </w:rPr>
        <w:t>醒，针对</w:t>
      </w:r>
      <w:r w:rsidRPr="002620C9">
        <w:rPr>
          <w:rFonts w:eastAsia="KaiTi"/>
          <w:b/>
          <w:bCs/>
          <w:lang w:eastAsia="zh-CN"/>
        </w:rPr>
        <w:t>_____________</w:t>
      </w:r>
      <w:r w:rsidRPr="002620C9">
        <w:rPr>
          <w:rFonts w:eastAsia="KaiTi"/>
          <w:lang w:eastAsia="zh-CN"/>
        </w:rPr>
        <w:t>。</w:t>
      </w:r>
    </w:p>
    <w:p w14:paraId="696FA47C" w14:textId="43E2D3DB" w:rsidR="00000000" w:rsidRPr="00900023" w:rsidRDefault="002620C9">
      <w:pPr>
        <w:pStyle w:val="BodyTextIndent"/>
        <w:tabs>
          <w:tab w:val="clear" w:pos="360"/>
          <w:tab w:val="left" w:pos="660"/>
          <w:tab w:val="left" w:pos="720"/>
          <w:tab w:val="left" w:pos="900"/>
          <w:tab w:val="left" w:pos="1080"/>
        </w:tabs>
        <w:spacing w:beforeLines="0" w:before="50" w:after="20"/>
        <w:ind w:left="1080" w:hangingChars="450" w:hanging="1080"/>
        <w:rPr>
          <w:rFonts w:eastAsia="KaiTi"/>
        </w:rPr>
      </w:pPr>
      <w:r w:rsidRPr="002620C9">
        <w:rPr>
          <w:rFonts w:eastAsia="KaiTi"/>
          <w:lang w:eastAsia="zh-CN"/>
        </w:rPr>
        <w:tab/>
      </w:r>
      <w:r w:rsidRPr="002620C9">
        <w:rPr>
          <w:rFonts w:eastAsia="KaiTi"/>
          <w:lang w:eastAsia="zh-CN"/>
        </w:rPr>
        <w:tab/>
      </w:r>
      <w:r w:rsidRPr="002620C9">
        <w:rPr>
          <w:rFonts w:eastAsia="KaiTi"/>
          <w:sz w:val="16"/>
          <w:lang w:eastAsia="zh-CN"/>
        </w:rPr>
        <w:t>14.</w:t>
      </w:r>
      <w:r w:rsidRPr="002620C9">
        <w:rPr>
          <w:rFonts w:eastAsia="KaiTi"/>
          <w:sz w:val="16"/>
          <w:lang w:eastAsia="zh-CN"/>
        </w:rPr>
        <w:tab/>
      </w:r>
      <w:r w:rsidRPr="00900023">
        <w:rPr>
          <w:rFonts w:eastAsia="KaiTi"/>
          <w:lang w:eastAsia="zh-CN"/>
        </w:rPr>
        <w:t>主的日子</w:t>
      </w:r>
      <w:r w:rsidRPr="00900023">
        <w:rPr>
          <w:rFonts w:eastAsia="KaiTi"/>
          <w:lang w:eastAsia="zh-CN"/>
        </w:rPr>
        <w:t xml:space="preserve"> (The Day of The Lord) </w:t>
      </w:r>
      <w:r w:rsidRPr="00900023">
        <w:rPr>
          <w:rFonts w:eastAsia="KaiTi"/>
          <w:lang w:eastAsia="zh-CN"/>
        </w:rPr>
        <w:t>最早出现于阿摩司</w:t>
      </w:r>
      <w:r w:rsidRPr="00900023">
        <w:rPr>
          <w:rFonts w:eastAsia="KaiTi"/>
          <w:lang w:eastAsia="zh-CN"/>
        </w:rPr>
        <w:t>5:18</w:t>
      </w:r>
      <w:r w:rsidRPr="00900023">
        <w:rPr>
          <w:rFonts w:eastAsia="KaiTi"/>
          <w:lang w:eastAsia="zh-CN"/>
        </w:rPr>
        <w:t>，而且是旧约先知书中重复的主题，在西番雅书中，</w:t>
      </w:r>
      <w:proofErr w:type="gramStart"/>
      <w:r w:rsidRPr="00900023">
        <w:rPr>
          <w:rFonts w:ascii="KaiTi" w:eastAsia="KaiTi" w:hAnsi="KaiTi"/>
          <w:lang w:eastAsia="zh-CN"/>
        </w:rPr>
        <w:t>很明显的教导“</w:t>
      </w:r>
      <w:proofErr w:type="gramEnd"/>
      <w:r w:rsidRPr="00900023">
        <w:rPr>
          <w:rFonts w:ascii="KaiTi" w:eastAsia="KaiTi" w:hAnsi="KaiTi"/>
          <w:lang w:eastAsia="zh-CN"/>
        </w:rPr>
        <w:t>主的日子”带来二</w:t>
      </w:r>
      <w:r w:rsidRPr="00900023">
        <w:rPr>
          <w:rFonts w:eastAsia="KaiTi"/>
          <w:lang w:eastAsia="zh-CN"/>
        </w:rPr>
        <w:t>种信息：</w:t>
      </w:r>
    </w:p>
    <w:p w14:paraId="36946BFC" w14:textId="677C037C" w:rsidR="00000000" w:rsidRPr="002620C9" w:rsidRDefault="002620C9" w:rsidP="00900023">
      <w:pPr>
        <w:pStyle w:val="BodyTextIndent"/>
        <w:tabs>
          <w:tab w:val="clear" w:pos="360"/>
          <w:tab w:val="left" w:pos="660"/>
          <w:tab w:val="left" w:pos="720"/>
          <w:tab w:val="left" w:pos="900"/>
          <w:tab w:val="left" w:pos="1080"/>
        </w:tabs>
        <w:spacing w:beforeLines="0" w:before="50" w:after="20"/>
        <w:ind w:leftChars="450" w:left="1081" w:hanging="1"/>
        <w:rPr>
          <w:rFonts w:eastAsia="KaiTi"/>
        </w:rPr>
      </w:pPr>
      <w:r w:rsidRPr="00900023">
        <w:rPr>
          <w:rFonts w:eastAsia="KaiTi"/>
          <w:b/>
          <w:bCs/>
          <w:lang w:eastAsia="zh-CN"/>
        </w:rPr>
        <w:t xml:space="preserve">_______ </w:t>
      </w:r>
      <w:r w:rsidRPr="00900023">
        <w:rPr>
          <w:rFonts w:eastAsia="KaiTi"/>
          <w:lang w:eastAsia="zh-CN"/>
        </w:rPr>
        <w:t>(</w:t>
      </w:r>
      <w:r w:rsidRPr="00900023">
        <w:rPr>
          <w:rFonts w:eastAsia="KaiTi"/>
          <w:lang w:eastAsia="zh-CN"/>
        </w:rPr>
        <w:t>番</w:t>
      </w:r>
      <w:r w:rsidRPr="00900023">
        <w:rPr>
          <w:rFonts w:eastAsia="KaiTi"/>
          <w:lang w:eastAsia="zh-CN"/>
        </w:rPr>
        <w:t xml:space="preserve">1:1~3:8) </w:t>
      </w:r>
      <w:r w:rsidRPr="00900023">
        <w:rPr>
          <w:rFonts w:eastAsia="KaiTi"/>
          <w:lang w:eastAsia="zh-CN"/>
        </w:rPr>
        <w:t>和</w:t>
      </w:r>
      <w:r w:rsidRPr="00900023">
        <w:rPr>
          <w:rFonts w:eastAsia="KaiTi"/>
          <w:lang w:eastAsia="zh-CN"/>
        </w:rPr>
        <w:t xml:space="preserve"> </w:t>
      </w:r>
      <w:r w:rsidRPr="00900023">
        <w:rPr>
          <w:rFonts w:eastAsia="KaiTi"/>
          <w:b/>
          <w:bCs/>
          <w:lang w:eastAsia="zh-CN"/>
        </w:rPr>
        <w:t xml:space="preserve">_______ </w:t>
      </w:r>
      <w:r w:rsidRPr="00900023">
        <w:rPr>
          <w:rFonts w:eastAsia="KaiTi"/>
          <w:lang w:eastAsia="zh-CN"/>
        </w:rPr>
        <w:t>(</w:t>
      </w:r>
      <w:r w:rsidRPr="00900023">
        <w:rPr>
          <w:rFonts w:eastAsia="KaiTi"/>
          <w:lang w:eastAsia="zh-CN"/>
        </w:rPr>
        <w:t>番</w:t>
      </w:r>
      <w:r w:rsidRPr="00900023">
        <w:rPr>
          <w:rFonts w:eastAsia="KaiTi"/>
          <w:lang w:eastAsia="zh-CN"/>
        </w:rPr>
        <w:t xml:space="preserve">3:9~20) </w:t>
      </w:r>
      <w:r w:rsidRPr="00900023">
        <w:rPr>
          <w:rFonts w:eastAsia="KaiTi"/>
          <w:lang w:eastAsia="zh-CN"/>
        </w:rPr>
        <w:t>。</w:t>
      </w:r>
      <w:r w:rsidRPr="00900023">
        <w:rPr>
          <w:rFonts w:eastAsia="KaiTi"/>
          <w:lang w:eastAsia="zh-CN"/>
        </w:rPr>
        <w:t xml:space="preserve"> </w:t>
      </w:r>
      <w:r w:rsidRPr="00900023">
        <w:rPr>
          <w:rFonts w:eastAsia="KaiTi"/>
          <w:lang w:eastAsia="zh-CN"/>
        </w:rPr>
        <w:tab/>
      </w:r>
      <w:r w:rsidRPr="00900023">
        <w:rPr>
          <w:rFonts w:eastAsia="KaiTi"/>
          <w:lang w:eastAsia="zh-CN"/>
        </w:rPr>
        <w:tab/>
      </w:r>
    </w:p>
    <w:p w14:paraId="76FF648E" w14:textId="2F349E6C" w:rsidR="00000000" w:rsidRPr="002620C9" w:rsidRDefault="002620C9">
      <w:pPr>
        <w:pStyle w:val="BodyTextIndent"/>
        <w:tabs>
          <w:tab w:val="clear" w:pos="360"/>
          <w:tab w:val="left" w:pos="900"/>
          <w:tab w:val="left" w:pos="1080"/>
        </w:tabs>
        <w:spacing w:beforeLines="0" w:before="50" w:after="20"/>
        <w:ind w:leftChars="300" w:left="3059" w:hangingChars="1462" w:hanging="2339"/>
        <w:rPr>
          <w:rFonts w:eastAsia="KaiTi"/>
        </w:rPr>
      </w:pPr>
      <w:r w:rsidRPr="002620C9">
        <w:rPr>
          <w:rFonts w:eastAsia="KaiTi"/>
          <w:sz w:val="16"/>
          <w:lang w:eastAsia="zh-CN"/>
        </w:rPr>
        <w:t>15.</w:t>
      </w:r>
      <w:r w:rsidRPr="002620C9">
        <w:rPr>
          <w:rFonts w:eastAsia="KaiTi"/>
          <w:sz w:val="16"/>
          <w:lang w:eastAsia="zh-CN"/>
        </w:rPr>
        <w:tab/>
      </w:r>
      <w:r w:rsidRPr="002620C9">
        <w:rPr>
          <w:rFonts w:eastAsia="KaiTi"/>
          <w:lang w:eastAsia="zh-CN"/>
        </w:rPr>
        <w:t>主的日子乃是指</w:t>
      </w:r>
      <w:r w:rsidRPr="002620C9">
        <w:rPr>
          <w:rFonts w:eastAsia="KaiTi"/>
          <w:lang w:eastAsia="zh-CN"/>
        </w:rPr>
        <w:t>─</w:t>
      </w:r>
      <w:r w:rsidRPr="002620C9">
        <w:rPr>
          <w:rFonts w:eastAsia="KaiTi"/>
          <w:lang w:eastAsia="zh-CN"/>
        </w:rPr>
        <w:t>从</w:t>
      </w:r>
      <w:r w:rsidRPr="002620C9">
        <w:rPr>
          <w:rFonts w:eastAsia="KaiTi"/>
          <w:b/>
          <w:bCs/>
          <w:lang w:eastAsia="zh-CN"/>
        </w:rPr>
        <w:t>______________</w:t>
      </w:r>
      <w:r w:rsidRPr="002620C9">
        <w:rPr>
          <w:rFonts w:eastAsia="KaiTi"/>
          <w:lang w:eastAsia="zh-CN"/>
        </w:rPr>
        <w:t>之后开始</w:t>
      </w:r>
      <w:r w:rsidRPr="002620C9">
        <w:rPr>
          <w:rFonts w:eastAsia="KaiTi"/>
          <w:lang w:eastAsia="zh-CN"/>
        </w:rPr>
        <w:t xml:space="preserve"> (</w:t>
      </w:r>
      <w:r w:rsidRPr="002620C9">
        <w:rPr>
          <w:rFonts w:eastAsia="KaiTi"/>
          <w:lang w:eastAsia="zh-CN"/>
        </w:rPr>
        <w:t>即世界进入大灾难时</w:t>
      </w:r>
      <w:r w:rsidRPr="002620C9">
        <w:rPr>
          <w:rFonts w:eastAsia="KaiTi"/>
          <w:lang w:eastAsia="zh-CN"/>
        </w:rPr>
        <w:t>)</w:t>
      </w:r>
      <w:r w:rsidRPr="002620C9">
        <w:rPr>
          <w:rFonts w:eastAsia="KaiTi"/>
          <w:lang w:eastAsia="zh-CN"/>
        </w:rPr>
        <w:t>，直到</w:t>
      </w:r>
      <w:r w:rsidRPr="002620C9">
        <w:rPr>
          <w:rFonts w:eastAsia="KaiTi"/>
          <w:b/>
          <w:bCs/>
          <w:lang w:eastAsia="zh-CN"/>
        </w:rPr>
        <w:t>______________</w:t>
      </w:r>
      <w:r w:rsidRPr="002620C9">
        <w:rPr>
          <w:rFonts w:eastAsia="KaiTi"/>
          <w:lang w:eastAsia="zh-CN"/>
        </w:rPr>
        <w:t>的来临</w:t>
      </w:r>
      <w:r w:rsidRPr="002620C9">
        <w:rPr>
          <w:rFonts w:eastAsia="KaiTi"/>
          <w:lang w:eastAsia="zh-CN"/>
        </w:rPr>
        <w:t xml:space="preserve"> (</w:t>
      </w:r>
      <w:r w:rsidRPr="002620C9">
        <w:rPr>
          <w:rFonts w:eastAsia="KaiTi"/>
          <w:lang w:eastAsia="zh-CN"/>
        </w:rPr>
        <w:t>彼后</w:t>
      </w:r>
      <w:r w:rsidRPr="002620C9">
        <w:rPr>
          <w:rFonts w:eastAsia="KaiTi"/>
          <w:sz w:val="20"/>
          <w:lang w:eastAsia="zh-CN"/>
        </w:rPr>
        <w:t>3:10~13)</w:t>
      </w:r>
      <w:r w:rsidRPr="002620C9">
        <w:rPr>
          <w:rFonts w:eastAsia="KaiTi"/>
          <w:lang w:eastAsia="zh-CN"/>
        </w:rPr>
        <w:t xml:space="preserve"> </w:t>
      </w:r>
      <w:r w:rsidRPr="002620C9">
        <w:rPr>
          <w:rFonts w:eastAsia="KaiTi"/>
          <w:lang w:eastAsia="zh-CN"/>
        </w:rPr>
        <w:t>。</w:t>
      </w:r>
    </w:p>
    <w:p w14:paraId="3EC19CC3" w14:textId="450A03BF" w:rsidR="00000000" w:rsidRPr="002620C9" w:rsidRDefault="002620C9">
      <w:pPr>
        <w:pStyle w:val="BodyTextIndent"/>
        <w:tabs>
          <w:tab w:val="clear" w:pos="360"/>
          <w:tab w:val="left" w:pos="720"/>
        </w:tabs>
        <w:spacing w:beforeLines="0" w:before="50" w:after="20"/>
        <w:ind w:left="1080" w:hangingChars="450" w:hanging="1080"/>
        <w:rPr>
          <w:rFonts w:eastAsia="KaiTi"/>
        </w:rPr>
      </w:pPr>
      <w:r w:rsidRPr="002620C9">
        <w:rPr>
          <w:rFonts w:eastAsia="KaiTi"/>
          <w:lang w:eastAsia="zh-CN"/>
        </w:rPr>
        <w:tab/>
      </w:r>
      <w:r w:rsidRPr="002620C9">
        <w:rPr>
          <w:rFonts w:eastAsia="KaiTi"/>
          <w:sz w:val="16"/>
          <w:lang w:eastAsia="zh-CN"/>
        </w:rPr>
        <w:t>16.</w:t>
      </w:r>
      <w:r w:rsidRPr="002620C9">
        <w:rPr>
          <w:rFonts w:eastAsia="KaiTi"/>
          <w:sz w:val="16"/>
          <w:lang w:eastAsia="zh-CN"/>
        </w:rPr>
        <w:tab/>
      </w:r>
      <w:r w:rsidRPr="002620C9">
        <w:rPr>
          <w:rFonts w:eastAsia="KaiTi"/>
          <w:lang w:eastAsia="zh-CN"/>
        </w:rPr>
        <w:t>保罗在此处用了二个比喻：</w:t>
      </w:r>
    </w:p>
    <w:p w14:paraId="5325610E" w14:textId="3F17BEF9" w:rsidR="00000000" w:rsidRPr="00900023" w:rsidRDefault="002620C9" w:rsidP="00900023">
      <w:pPr>
        <w:pStyle w:val="BodyTextIndent"/>
        <w:numPr>
          <w:ilvl w:val="0"/>
          <w:numId w:val="45"/>
        </w:numPr>
        <w:tabs>
          <w:tab w:val="clear" w:pos="360"/>
          <w:tab w:val="clear" w:pos="1440"/>
          <w:tab w:val="left" w:pos="720"/>
          <w:tab w:val="num" w:pos="1620"/>
        </w:tabs>
        <w:spacing w:beforeLines="0" w:before="50" w:after="20"/>
        <w:ind w:left="1620" w:hanging="540"/>
        <w:rPr>
          <w:rFonts w:eastAsia="KaiTi"/>
        </w:rPr>
      </w:pPr>
      <w:r w:rsidRPr="00900023">
        <w:rPr>
          <w:rFonts w:ascii="KaiTi" w:eastAsia="KaiTi" w:hAnsi="KaiTi"/>
          <w:lang w:eastAsia="zh-CN"/>
        </w:rPr>
        <w:t>“</w:t>
      </w:r>
      <w:proofErr w:type="gramStart"/>
      <w:r w:rsidRPr="00900023">
        <w:rPr>
          <w:rFonts w:ascii="KaiTi" w:eastAsia="KaiTi" w:hAnsi="KaiTi"/>
          <w:lang w:eastAsia="zh-CN"/>
        </w:rPr>
        <w:t>好像夜间的贼”</w:t>
      </w:r>
      <w:r w:rsidRPr="00900023">
        <w:rPr>
          <w:rFonts w:eastAsia="KaiTi"/>
          <w:lang w:eastAsia="zh-CN"/>
        </w:rPr>
        <w:t>(</w:t>
      </w:r>
      <w:proofErr w:type="gramEnd"/>
      <w:r w:rsidRPr="00900023">
        <w:rPr>
          <w:rFonts w:eastAsia="KaiTi"/>
          <w:lang w:eastAsia="zh-CN"/>
        </w:rPr>
        <w:t>参路</w:t>
      </w:r>
      <w:r w:rsidRPr="00900023">
        <w:rPr>
          <w:rFonts w:eastAsia="KaiTi"/>
          <w:lang w:eastAsia="zh-CN"/>
        </w:rPr>
        <w:t xml:space="preserve">12:39) </w:t>
      </w:r>
      <w:r w:rsidRPr="00900023">
        <w:rPr>
          <w:rFonts w:eastAsia="KaiTi"/>
          <w:lang w:eastAsia="zh-CN"/>
        </w:rPr>
        <w:t>，</w:t>
      </w:r>
      <w:r w:rsidRPr="00900023">
        <w:rPr>
          <w:rFonts w:ascii="KaiTi" w:eastAsia="KaiTi" w:hAnsi="KaiTi"/>
          <w:lang w:eastAsia="zh-CN"/>
        </w:rPr>
        <w:t>主要强调“不可预测”</w:t>
      </w:r>
      <w:r w:rsidR="00900023">
        <w:rPr>
          <w:rFonts w:ascii="KaiTi" w:eastAsia="KaiTi" w:hAnsi="KaiTi" w:hint="eastAsia"/>
          <w:lang w:eastAsia="zh-CN"/>
        </w:rPr>
        <w:t>。</w:t>
      </w:r>
      <w:r w:rsidRPr="00900023">
        <w:rPr>
          <w:rFonts w:eastAsia="KaiTi"/>
          <w:lang w:eastAsia="zh-CN"/>
        </w:rPr>
        <w:t>主的来临将会突然临到，而且人们不可能猜测到主来的日期</w:t>
      </w:r>
      <w:r w:rsidRPr="00900023">
        <w:rPr>
          <w:rFonts w:eastAsia="KaiTi"/>
          <w:lang w:eastAsia="zh-CN"/>
        </w:rPr>
        <w:t xml:space="preserve"> (</w:t>
      </w:r>
      <w:r w:rsidRPr="00900023">
        <w:rPr>
          <w:rFonts w:eastAsia="KaiTi"/>
          <w:lang w:eastAsia="zh-CN"/>
        </w:rPr>
        <w:t>参太</w:t>
      </w:r>
      <w:r w:rsidRPr="00900023">
        <w:rPr>
          <w:rFonts w:eastAsia="KaiTi"/>
          <w:lang w:eastAsia="zh-CN"/>
        </w:rPr>
        <w:t>24:46, 44)</w:t>
      </w:r>
      <w:r w:rsidRPr="00900023">
        <w:rPr>
          <w:rFonts w:eastAsia="KaiTi"/>
          <w:lang w:eastAsia="zh-CN"/>
        </w:rPr>
        <w:t>；</w:t>
      </w:r>
    </w:p>
    <w:p w14:paraId="5C09292E" w14:textId="27CFF766" w:rsidR="00000000" w:rsidRPr="002620C9" w:rsidRDefault="002620C9">
      <w:pPr>
        <w:pStyle w:val="BodyTextIndent"/>
        <w:tabs>
          <w:tab w:val="clear" w:pos="360"/>
          <w:tab w:val="left" w:pos="720"/>
        </w:tabs>
        <w:spacing w:beforeLines="0" w:before="50" w:after="20"/>
        <w:ind w:left="1080"/>
        <w:jc w:val="right"/>
        <w:rPr>
          <w:rFonts w:eastAsia="KaiTi"/>
        </w:rPr>
      </w:pPr>
      <w:r w:rsidRPr="002620C9">
        <w:rPr>
          <w:rFonts w:eastAsia="KaiTi"/>
          <w:sz w:val="16"/>
          <w:lang w:eastAsia="zh-CN"/>
        </w:rPr>
        <w:lastRenderedPageBreak/>
        <w:t>6-3</w:t>
      </w:r>
    </w:p>
    <w:p w14:paraId="667DB468" w14:textId="3DDADA8C" w:rsidR="00000000" w:rsidRPr="002620C9" w:rsidRDefault="002620C9">
      <w:pPr>
        <w:pStyle w:val="BodyTextIndent"/>
        <w:tabs>
          <w:tab w:val="clear" w:pos="360"/>
          <w:tab w:val="left" w:pos="720"/>
        </w:tabs>
        <w:spacing w:beforeLines="0" w:before="50" w:after="20"/>
        <w:ind w:leftChars="450" w:left="1620" w:hangingChars="225" w:hanging="540"/>
        <w:rPr>
          <w:rFonts w:eastAsia="KaiTi"/>
        </w:rPr>
      </w:pPr>
      <w:r w:rsidRPr="002620C9">
        <w:rPr>
          <w:rFonts w:eastAsia="KaiTi"/>
          <w:lang w:eastAsia="zh-CN"/>
        </w:rPr>
        <w:t>(</w:t>
      </w:r>
      <w:r w:rsidRPr="002620C9">
        <w:rPr>
          <w:rFonts w:eastAsia="KaiTi"/>
          <w:lang w:eastAsia="zh-CN"/>
        </w:rPr>
        <w:t>二</w:t>
      </w:r>
      <w:r w:rsidRPr="002620C9">
        <w:rPr>
          <w:rFonts w:eastAsia="KaiTi"/>
          <w:lang w:eastAsia="zh-CN"/>
        </w:rPr>
        <w:t xml:space="preserve">) </w:t>
      </w:r>
      <w:r w:rsidR="00900023">
        <w:rPr>
          <w:rFonts w:eastAsia="KaiTi"/>
          <w:lang w:eastAsia="zh-CN"/>
        </w:rPr>
        <w:tab/>
      </w:r>
      <w:r w:rsidRPr="00900023">
        <w:rPr>
          <w:rFonts w:ascii="KaiTi" w:eastAsia="KaiTi" w:hAnsi="KaiTi"/>
          <w:lang w:eastAsia="zh-CN"/>
        </w:rPr>
        <w:t>“</w:t>
      </w:r>
      <w:proofErr w:type="gramStart"/>
      <w:r w:rsidRPr="00900023">
        <w:rPr>
          <w:rFonts w:ascii="KaiTi" w:eastAsia="KaiTi" w:hAnsi="KaiTi"/>
          <w:lang w:eastAsia="zh-CN"/>
        </w:rPr>
        <w:t>如同产难临到怀胎的妇人”</w:t>
      </w:r>
      <w:r w:rsidRPr="00900023">
        <w:rPr>
          <w:rFonts w:eastAsia="KaiTi"/>
          <w:lang w:eastAsia="zh-CN"/>
        </w:rPr>
        <w:t>(</w:t>
      </w:r>
      <w:proofErr w:type="gramEnd"/>
      <w:r w:rsidRPr="00900023">
        <w:rPr>
          <w:rFonts w:eastAsia="KaiTi"/>
          <w:lang w:eastAsia="zh-CN"/>
        </w:rPr>
        <w:t>参赛</w:t>
      </w:r>
      <w:r w:rsidRPr="00900023">
        <w:rPr>
          <w:rFonts w:eastAsia="KaiTi"/>
          <w:lang w:eastAsia="zh-CN"/>
        </w:rPr>
        <w:t xml:space="preserve">13:8) </w:t>
      </w:r>
      <w:r w:rsidRPr="00900023">
        <w:rPr>
          <w:rFonts w:eastAsia="KaiTi"/>
          <w:lang w:eastAsia="zh-CN"/>
        </w:rPr>
        <w:t>，主要</w:t>
      </w:r>
      <w:r w:rsidRPr="00900023">
        <w:rPr>
          <w:rFonts w:ascii="KaiTi" w:eastAsia="KaiTi" w:hAnsi="KaiTi"/>
          <w:lang w:eastAsia="zh-CN"/>
        </w:rPr>
        <w:t>强调“主的日子”的四</w:t>
      </w:r>
      <w:r w:rsidRPr="00900023">
        <w:rPr>
          <w:rFonts w:eastAsia="KaiTi"/>
          <w:lang w:eastAsia="zh-CN"/>
        </w:rPr>
        <w:t>种特性：即灾祸临到人们将是</w:t>
      </w:r>
      <w:r w:rsidRPr="00900023">
        <w:rPr>
          <w:rFonts w:eastAsia="KaiTi"/>
          <w:lang w:eastAsia="zh-CN"/>
        </w:rPr>
        <w:t>─ (</w:t>
      </w:r>
      <w:r w:rsidRPr="00900023">
        <w:rPr>
          <w:rFonts w:eastAsia="KaiTi"/>
          <w:lang w:eastAsia="zh-CN"/>
        </w:rPr>
        <w:t>一</w:t>
      </w:r>
      <w:r w:rsidRPr="00900023">
        <w:rPr>
          <w:rFonts w:eastAsia="KaiTi"/>
          <w:lang w:eastAsia="zh-CN"/>
        </w:rPr>
        <w:t xml:space="preserve">) </w:t>
      </w:r>
      <w:r w:rsidRPr="00900023">
        <w:rPr>
          <w:rFonts w:eastAsia="KaiTi"/>
          <w:b/>
          <w:bCs/>
          <w:lang w:eastAsia="zh-CN"/>
        </w:rPr>
        <w:t>___________</w:t>
      </w:r>
      <w:r w:rsidRPr="00900023">
        <w:rPr>
          <w:rFonts w:eastAsia="KaiTi"/>
          <w:lang w:eastAsia="zh-CN"/>
        </w:rPr>
        <w:t>性，</w:t>
      </w:r>
      <w:r w:rsidRPr="00900023">
        <w:rPr>
          <w:rFonts w:eastAsia="KaiTi"/>
          <w:lang w:eastAsia="zh-CN"/>
        </w:rPr>
        <w:t xml:space="preserve"> (</w:t>
      </w:r>
      <w:r w:rsidRPr="00900023">
        <w:rPr>
          <w:rFonts w:eastAsia="KaiTi"/>
          <w:lang w:eastAsia="zh-CN"/>
        </w:rPr>
        <w:t>二</w:t>
      </w:r>
      <w:r w:rsidRPr="00900023">
        <w:rPr>
          <w:rFonts w:eastAsia="KaiTi"/>
          <w:lang w:eastAsia="zh-CN"/>
        </w:rPr>
        <w:t xml:space="preserve">) </w:t>
      </w:r>
      <w:r w:rsidRPr="00900023">
        <w:rPr>
          <w:rFonts w:eastAsia="KaiTi"/>
          <w:b/>
          <w:bCs/>
          <w:lang w:eastAsia="zh-CN"/>
        </w:rPr>
        <w:t>___________</w:t>
      </w:r>
      <w:r w:rsidRPr="00900023">
        <w:rPr>
          <w:rFonts w:eastAsia="KaiTi"/>
          <w:lang w:eastAsia="zh-CN"/>
        </w:rPr>
        <w:t>性，</w:t>
      </w:r>
      <w:r w:rsidRPr="00900023">
        <w:rPr>
          <w:rFonts w:eastAsia="KaiTi"/>
          <w:lang w:eastAsia="zh-CN"/>
        </w:rPr>
        <w:t xml:space="preserve"> (</w:t>
      </w:r>
      <w:r w:rsidRPr="00900023">
        <w:rPr>
          <w:rFonts w:eastAsia="KaiTi"/>
          <w:lang w:eastAsia="zh-CN"/>
        </w:rPr>
        <w:t>三</w:t>
      </w:r>
      <w:r w:rsidRPr="00900023">
        <w:rPr>
          <w:rFonts w:eastAsia="KaiTi"/>
          <w:lang w:eastAsia="zh-CN"/>
        </w:rPr>
        <w:t xml:space="preserve">) </w:t>
      </w:r>
      <w:r w:rsidRPr="00900023">
        <w:rPr>
          <w:rFonts w:eastAsia="KaiTi"/>
          <w:b/>
          <w:bCs/>
          <w:lang w:eastAsia="zh-CN"/>
        </w:rPr>
        <w:t>___________</w:t>
      </w:r>
      <w:r w:rsidRPr="00900023">
        <w:rPr>
          <w:rFonts w:eastAsia="KaiTi"/>
          <w:lang w:eastAsia="zh-CN"/>
        </w:rPr>
        <w:t>性，</w:t>
      </w:r>
      <w:r w:rsidRPr="00900023">
        <w:rPr>
          <w:rFonts w:eastAsia="KaiTi"/>
          <w:lang w:eastAsia="zh-CN"/>
        </w:rPr>
        <w:t xml:space="preserve"> (</w:t>
      </w:r>
      <w:r w:rsidRPr="00900023">
        <w:rPr>
          <w:rFonts w:eastAsia="KaiTi"/>
          <w:lang w:eastAsia="zh-CN"/>
        </w:rPr>
        <w:t>四</w:t>
      </w:r>
      <w:r w:rsidRPr="00900023">
        <w:rPr>
          <w:rFonts w:eastAsia="KaiTi"/>
          <w:lang w:eastAsia="zh-CN"/>
        </w:rPr>
        <w:t xml:space="preserve">) </w:t>
      </w:r>
      <w:r w:rsidRPr="00900023">
        <w:rPr>
          <w:rFonts w:eastAsia="KaiTi"/>
          <w:b/>
          <w:bCs/>
          <w:lang w:eastAsia="zh-CN"/>
        </w:rPr>
        <w:t>___________</w:t>
      </w:r>
      <w:r w:rsidRPr="00900023">
        <w:rPr>
          <w:rFonts w:eastAsia="KaiTi"/>
          <w:lang w:eastAsia="zh-CN"/>
        </w:rPr>
        <w:t>性，届时人们绝不能逃脱。</w:t>
      </w:r>
    </w:p>
    <w:p w14:paraId="7F7EECCB" w14:textId="7A6E7401" w:rsidR="00000000" w:rsidRPr="00406B4C" w:rsidRDefault="002620C9">
      <w:pPr>
        <w:pStyle w:val="BodyTextIndent"/>
        <w:tabs>
          <w:tab w:val="clear" w:pos="360"/>
          <w:tab w:val="left" w:pos="720"/>
          <w:tab w:val="left" w:pos="900"/>
        </w:tabs>
        <w:spacing w:beforeLines="0" w:before="50" w:after="20"/>
        <w:ind w:left="1080" w:hangingChars="450" w:hanging="1080"/>
        <w:rPr>
          <w:rFonts w:ascii="KaiTi" w:eastAsia="KaiTi" w:hAnsi="KaiTi"/>
        </w:rPr>
      </w:pPr>
      <w:r w:rsidRPr="002620C9">
        <w:rPr>
          <w:rFonts w:eastAsia="KaiTi"/>
          <w:lang w:eastAsia="zh-CN"/>
        </w:rPr>
        <w:tab/>
      </w:r>
      <w:r w:rsidRPr="002620C9">
        <w:rPr>
          <w:rFonts w:eastAsia="KaiTi"/>
          <w:sz w:val="16"/>
          <w:lang w:eastAsia="zh-CN"/>
        </w:rPr>
        <w:t>17.</w:t>
      </w:r>
      <w:r w:rsidRPr="002620C9">
        <w:rPr>
          <w:rFonts w:eastAsia="KaiTi"/>
          <w:sz w:val="16"/>
          <w:lang w:eastAsia="zh-CN"/>
        </w:rPr>
        <w:tab/>
      </w:r>
      <w:r w:rsidRPr="002620C9">
        <w:rPr>
          <w:rFonts w:eastAsia="KaiTi"/>
          <w:lang w:eastAsia="zh-CN"/>
        </w:rPr>
        <w:t>保罗在此处经文，很仔细的选用</w:t>
      </w:r>
      <w:r w:rsidRPr="00406B4C">
        <w:rPr>
          <w:rFonts w:ascii="KaiTi" w:eastAsia="KaiTi" w:hAnsi="KaiTi"/>
          <w:lang w:eastAsia="zh-CN"/>
        </w:rPr>
        <w:t>不同的主词</w:t>
      </w:r>
      <w:proofErr w:type="gramStart"/>
      <w:r w:rsidRPr="00406B4C">
        <w:rPr>
          <w:rFonts w:ascii="KaiTi" w:eastAsia="KaiTi" w:hAnsi="KaiTi"/>
          <w:lang w:eastAsia="zh-CN"/>
        </w:rPr>
        <w:t>：“</w:t>
      </w:r>
      <w:proofErr w:type="gramEnd"/>
      <w:r w:rsidRPr="00406B4C">
        <w:rPr>
          <w:rFonts w:ascii="KaiTi" w:eastAsia="KaiTi" w:hAnsi="KaiTi"/>
          <w:lang w:eastAsia="zh-CN"/>
        </w:rPr>
        <w:t>你们”和“他们”，这些经文非常有力的支持基督徒将不在末后的“大灾难”中─</w:t>
      </w:r>
    </w:p>
    <w:p w14:paraId="434F20FB" w14:textId="2A453695" w:rsidR="00000000" w:rsidRPr="002620C9" w:rsidRDefault="002620C9">
      <w:pPr>
        <w:pStyle w:val="BodyTextIndent"/>
        <w:tabs>
          <w:tab w:val="clear" w:pos="360"/>
          <w:tab w:val="left" w:pos="720"/>
          <w:tab w:val="left" w:pos="900"/>
        </w:tabs>
        <w:spacing w:beforeLines="0" w:before="50" w:after="20"/>
        <w:ind w:leftChars="450" w:left="1080"/>
        <w:rPr>
          <w:rFonts w:eastAsia="KaiTi"/>
        </w:rPr>
      </w:pPr>
      <w:r w:rsidRPr="002620C9">
        <w:rPr>
          <w:rFonts w:eastAsia="KaiTi"/>
          <w:lang w:eastAsia="zh-CN"/>
        </w:rPr>
        <w:t>亦即当主耶稣基督降临在空中时，所有的基督徒</w:t>
      </w:r>
      <w:r w:rsidRPr="002620C9">
        <w:rPr>
          <w:rFonts w:eastAsia="KaiTi"/>
          <w:lang w:eastAsia="zh-CN"/>
        </w:rPr>
        <w:t xml:space="preserve"> ( </w:t>
      </w:r>
      <w:r w:rsidRPr="002620C9">
        <w:rPr>
          <w:rFonts w:eastAsia="KaiTi"/>
          <w:b/>
          <w:bCs/>
          <w:lang w:eastAsia="zh-CN"/>
        </w:rPr>
        <w:t xml:space="preserve">_______ </w:t>
      </w:r>
      <w:r w:rsidRPr="002620C9">
        <w:rPr>
          <w:rFonts w:eastAsia="KaiTi"/>
          <w:lang w:eastAsia="zh-CN"/>
        </w:rPr>
        <w:t>)</w:t>
      </w:r>
      <w:r w:rsidRPr="002620C9">
        <w:rPr>
          <w:rFonts w:eastAsia="KaiTi"/>
          <w:lang w:eastAsia="zh-CN"/>
        </w:rPr>
        <w:t>，或者从死里复活，或者被提到云里，都将得着荣耀复活的身体，而后一起与</w:t>
      </w:r>
      <w:proofErr w:type="gramStart"/>
      <w:r w:rsidRPr="002620C9">
        <w:rPr>
          <w:rFonts w:eastAsia="KaiTi"/>
          <w:lang w:eastAsia="zh-CN"/>
        </w:rPr>
        <w:t>主回到</w:t>
      </w:r>
      <w:proofErr w:type="gramEnd"/>
      <w:r w:rsidRPr="002620C9">
        <w:rPr>
          <w:rFonts w:eastAsia="KaiTi"/>
          <w:lang w:eastAsia="zh-CN"/>
        </w:rPr>
        <w:t>天上，将接受在基督台前受奖赏的审判</w:t>
      </w:r>
      <w:r w:rsidRPr="002620C9">
        <w:rPr>
          <w:rFonts w:eastAsia="KaiTi"/>
          <w:lang w:eastAsia="zh-CN"/>
        </w:rPr>
        <w:t xml:space="preserve"> (</w:t>
      </w:r>
      <w:r w:rsidRPr="00406B4C">
        <w:rPr>
          <w:rFonts w:eastAsia="KaiTi"/>
          <w:lang w:eastAsia="zh-CN"/>
        </w:rPr>
        <w:t>林后</w:t>
      </w:r>
      <w:r w:rsidRPr="00406B4C">
        <w:rPr>
          <w:rFonts w:eastAsia="KaiTi"/>
          <w:lang w:eastAsia="zh-CN"/>
        </w:rPr>
        <w:t>5:10)</w:t>
      </w:r>
      <w:r w:rsidRPr="002620C9">
        <w:rPr>
          <w:rFonts w:eastAsia="KaiTi"/>
          <w:lang w:eastAsia="zh-CN"/>
        </w:rPr>
        <w:t xml:space="preserve"> </w:t>
      </w:r>
      <w:r w:rsidRPr="002620C9">
        <w:rPr>
          <w:rFonts w:eastAsia="KaiTi"/>
          <w:lang w:eastAsia="zh-CN"/>
        </w:rPr>
        <w:t>，从此基督徒将永远与主同在，直到永</w:t>
      </w:r>
      <w:proofErr w:type="gramStart"/>
      <w:r w:rsidRPr="002620C9">
        <w:rPr>
          <w:rFonts w:eastAsia="KaiTi"/>
          <w:lang w:eastAsia="zh-CN"/>
        </w:rPr>
        <w:t>永远</w:t>
      </w:r>
      <w:proofErr w:type="gramEnd"/>
      <w:r w:rsidRPr="002620C9">
        <w:rPr>
          <w:rFonts w:eastAsia="KaiTi"/>
          <w:lang w:eastAsia="zh-CN"/>
        </w:rPr>
        <w:t>远；而世人</w:t>
      </w:r>
      <w:r w:rsidRPr="002620C9">
        <w:rPr>
          <w:rFonts w:eastAsia="KaiTi"/>
          <w:lang w:eastAsia="zh-CN"/>
        </w:rPr>
        <w:t xml:space="preserve"> ( </w:t>
      </w:r>
      <w:r w:rsidRPr="002620C9">
        <w:rPr>
          <w:rFonts w:eastAsia="KaiTi"/>
          <w:b/>
          <w:bCs/>
          <w:lang w:eastAsia="zh-CN"/>
        </w:rPr>
        <w:t xml:space="preserve">_______ </w:t>
      </w:r>
      <w:r w:rsidRPr="002620C9">
        <w:rPr>
          <w:rFonts w:eastAsia="KaiTi"/>
          <w:lang w:eastAsia="zh-CN"/>
        </w:rPr>
        <w:t>)</w:t>
      </w:r>
      <w:r w:rsidRPr="002620C9">
        <w:rPr>
          <w:rFonts w:eastAsia="KaiTi"/>
          <w:lang w:eastAsia="zh-CN"/>
        </w:rPr>
        <w:t>则存留在世上，进入七年的大灾难。</w:t>
      </w:r>
    </w:p>
    <w:p w14:paraId="4DB11320" w14:textId="3AC9EA10" w:rsidR="00000000" w:rsidRPr="002620C9" w:rsidRDefault="002620C9">
      <w:pPr>
        <w:pStyle w:val="BodyTextIndent"/>
        <w:tabs>
          <w:tab w:val="clear" w:pos="360"/>
          <w:tab w:val="left" w:pos="720"/>
          <w:tab w:val="left" w:pos="900"/>
        </w:tabs>
        <w:spacing w:beforeLines="0" w:before="50" w:after="20"/>
        <w:ind w:leftChars="450" w:left="1080"/>
        <w:rPr>
          <w:rFonts w:eastAsia="KaiTi"/>
        </w:rPr>
      </w:pPr>
      <w:r w:rsidRPr="002620C9">
        <w:rPr>
          <w:rFonts w:eastAsia="KaiTi"/>
          <w:lang w:eastAsia="zh-CN"/>
        </w:rPr>
        <w:t>这种神学论点称为</w:t>
      </w:r>
      <w:r w:rsidRPr="002620C9">
        <w:rPr>
          <w:rFonts w:eastAsia="KaiTi"/>
          <w:lang w:eastAsia="zh-CN"/>
        </w:rPr>
        <w:t>─“</w:t>
      </w:r>
      <w:r w:rsidRPr="002620C9">
        <w:rPr>
          <w:rFonts w:eastAsia="KaiTi"/>
          <w:lang w:eastAsia="zh-CN"/>
        </w:rPr>
        <w:t>灾前被提论</w:t>
      </w:r>
      <w:r w:rsidRPr="002620C9">
        <w:rPr>
          <w:rFonts w:eastAsia="KaiTi"/>
          <w:lang w:eastAsia="zh-CN"/>
        </w:rPr>
        <w:t xml:space="preserve">” (Pre - </w:t>
      </w:r>
      <w:proofErr w:type="spellStart"/>
      <w:r w:rsidRPr="002620C9">
        <w:rPr>
          <w:rFonts w:eastAsia="KaiTi"/>
          <w:lang w:eastAsia="zh-CN"/>
        </w:rPr>
        <w:t>Tribulationism</w:t>
      </w:r>
      <w:proofErr w:type="spellEnd"/>
      <w:r w:rsidRPr="002620C9">
        <w:rPr>
          <w:rFonts w:eastAsia="KaiTi"/>
          <w:lang w:eastAsia="zh-CN"/>
        </w:rPr>
        <w:t xml:space="preserve">) </w:t>
      </w:r>
      <w:r w:rsidRPr="002620C9">
        <w:rPr>
          <w:rFonts w:eastAsia="KaiTi"/>
          <w:lang w:eastAsia="zh-CN"/>
        </w:rPr>
        <w:t>。</w:t>
      </w:r>
    </w:p>
    <w:p w14:paraId="1D379994" w14:textId="6555414B" w:rsidR="00000000" w:rsidRPr="00406B4C" w:rsidRDefault="002620C9">
      <w:pPr>
        <w:pStyle w:val="BodyTextIndent"/>
        <w:tabs>
          <w:tab w:val="clear" w:pos="360"/>
          <w:tab w:val="left" w:pos="720"/>
          <w:tab w:val="left" w:pos="900"/>
        </w:tabs>
        <w:spacing w:beforeLines="0" w:before="50" w:after="20"/>
        <w:ind w:left="1080" w:hangingChars="450" w:hanging="1080"/>
        <w:rPr>
          <w:rFonts w:eastAsia="KaiTi"/>
        </w:rPr>
      </w:pPr>
      <w:r w:rsidRPr="002620C9">
        <w:rPr>
          <w:rFonts w:eastAsia="KaiTi"/>
          <w:lang w:eastAsia="zh-CN"/>
        </w:rPr>
        <w:tab/>
      </w:r>
      <w:r w:rsidRPr="002620C9">
        <w:rPr>
          <w:rFonts w:eastAsia="KaiTi"/>
          <w:sz w:val="16"/>
          <w:lang w:eastAsia="zh-CN"/>
        </w:rPr>
        <w:t>18.</w:t>
      </w:r>
      <w:r w:rsidRPr="002620C9">
        <w:rPr>
          <w:rFonts w:eastAsia="KaiTi"/>
          <w:sz w:val="16"/>
          <w:lang w:eastAsia="zh-CN"/>
        </w:rPr>
        <w:tab/>
      </w:r>
      <w:proofErr w:type="gramStart"/>
      <w:r w:rsidRPr="00406B4C">
        <w:rPr>
          <w:rFonts w:eastAsia="KaiTi"/>
          <w:lang w:eastAsia="zh-CN"/>
        </w:rPr>
        <w:t>人正</w:t>
      </w:r>
      <w:r w:rsidRPr="00406B4C">
        <w:rPr>
          <w:rFonts w:ascii="KaiTi" w:eastAsia="KaiTi" w:hAnsi="KaiTi"/>
          <w:lang w:eastAsia="zh-CN"/>
        </w:rPr>
        <w:t>说“</w:t>
      </w:r>
      <w:proofErr w:type="gramEnd"/>
      <w:r w:rsidRPr="00406B4C">
        <w:rPr>
          <w:rFonts w:ascii="KaiTi" w:eastAsia="KaiTi" w:hAnsi="KaiTi"/>
          <w:lang w:eastAsia="zh-CN"/>
        </w:rPr>
        <w:t>平安、稳妥”的时候</w:t>
      </w:r>
      <w:r w:rsidRPr="00406B4C">
        <w:rPr>
          <w:rFonts w:eastAsia="KaiTi"/>
          <w:lang w:eastAsia="zh-CN"/>
        </w:rPr>
        <w:t>，乃是指在大灾难的前期，也就是但以理</w:t>
      </w:r>
      <w:r w:rsidRPr="00406B4C">
        <w:rPr>
          <w:rFonts w:eastAsia="KaiTi"/>
          <w:lang w:eastAsia="zh-CN"/>
        </w:rPr>
        <w:t>9:27</w:t>
      </w:r>
      <w:r w:rsidRPr="00406B4C">
        <w:rPr>
          <w:rFonts w:eastAsia="KaiTi"/>
          <w:lang w:eastAsia="zh-CN"/>
        </w:rPr>
        <w:t>中所</w:t>
      </w:r>
      <w:r w:rsidRPr="00406B4C">
        <w:rPr>
          <w:rFonts w:ascii="KaiTi" w:eastAsia="KaiTi" w:hAnsi="KaiTi"/>
          <w:lang w:eastAsia="zh-CN"/>
        </w:rPr>
        <w:t>预言“一七之内，他(敌基督)必与许多人坚定盟约”</w:t>
      </w:r>
      <w:r w:rsidR="00406B4C">
        <w:rPr>
          <w:rFonts w:ascii="KaiTi" w:eastAsia="KaiTi" w:hAnsi="KaiTi" w:hint="eastAsia"/>
          <w:lang w:eastAsia="zh-CN"/>
        </w:rPr>
        <w:t>。</w:t>
      </w:r>
      <w:r w:rsidRPr="00406B4C">
        <w:rPr>
          <w:rFonts w:eastAsia="KaiTi"/>
          <w:lang w:eastAsia="zh-CN"/>
        </w:rPr>
        <w:t>若参照启</w:t>
      </w:r>
      <w:r w:rsidRPr="00406B4C">
        <w:rPr>
          <w:rFonts w:eastAsia="KaiTi"/>
          <w:lang w:eastAsia="zh-CN"/>
        </w:rPr>
        <w:t>6:2</w:t>
      </w:r>
      <w:r w:rsidRPr="00406B4C">
        <w:rPr>
          <w:rFonts w:eastAsia="KaiTi"/>
          <w:lang w:eastAsia="zh-CN"/>
        </w:rPr>
        <w:t>与但以理的预言，这末后崛起的敌基督将与列国签定盟约，尤其是以色列国，使他们可以重建圣殿，恢复献祭等等，</w:t>
      </w:r>
      <w:r w:rsidRPr="00406B4C">
        <w:rPr>
          <w:rFonts w:ascii="KaiTi" w:eastAsia="KaiTi" w:hAnsi="KaiTi"/>
          <w:lang w:eastAsia="zh-CN"/>
        </w:rPr>
        <w:t>这些“平安、稳妥”的现象</w:t>
      </w:r>
      <w:r w:rsidRPr="00406B4C">
        <w:rPr>
          <w:rFonts w:eastAsia="KaiTi"/>
          <w:lang w:eastAsia="zh-CN"/>
        </w:rPr>
        <w:t>将出现于当时的世上</w:t>
      </w:r>
      <w:r w:rsidRPr="00406B4C">
        <w:rPr>
          <w:rFonts w:eastAsia="KaiTi"/>
          <w:lang w:eastAsia="zh-CN"/>
        </w:rPr>
        <w:t>(</w:t>
      </w:r>
      <w:r w:rsidRPr="00406B4C">
        <w:rPr>
          <w:rFonts w:eastAsia="KaiTi"/>
          <w:lang w:eastAsia="zh-CN"/>
        </w:rPr>
        <w:t>第一印，启</w:t>
      </w:r>
      <w:r w:rsidRPr="00406B4C">
        <w:rPr>
          <w:rFonts w:eastAsia="KaiTi"/>
          <w:lang w:eastAsia="zh-CN"/>
        </w:rPr>
        <w:t>6:2)</w:t>
      </w:r>
      <w:r w:rsidR="00406B4C">
        <w:rPr>
          <w:rFonts w:eastAsia="KaiTi" w:hint="eastAsia"/>
          <w:lang w:eastAsia="zh-CN"/>
        </w:rPr>
        <w:t>。</w:t>
      </w:r>
      <w:r w:rsidRPr="00406B4C">
        <w:rPr>
          <w:rFonts w:eastAsia="KaiTi"/>
          <w:lang w:eastAsia="zh-CN"/>
        </w:rPr>
        <w:t>然后，忽然之间，大灾难</w:t>
      </w:r>
      <w:r w:rsidRPr="00406B4C">
        <w:rPr>
          <w:rFonts w:eastAsia="KaiTi"/>
          <w:lang w:eastAsia="zh-CN"/>
        </w:rPr>
        <w:t>(</w:t>
      </w:r>
      <w:r w:rsidRPr="00406B4C">
        <w:rPr>
          <w:rFonts w:eastAsia="KaiTi"/>
          <w:lang w:eastAsia="zh-CN"/>
        </w:rPr>
        <w:t>第二印至第七碗，启</w:t>
      </w:r>
      <w:r w:rsidRPr="00406B4C">
        <w:rPr>
          <w:rFonts w:eastAsia="KaiTi"/>
          <w:lang w:eastAsia="zh-CN"/>
        </w:rPr>
        <w:t>6:2-16:21)</w:t>
      </w:r>
      <w:r w:rsidRPr="00406B4C">
        <w:rPr>
          <w:rFonts w:eastAsia="KaiTi"/>
          <w:lang w:eastAsia="zh-CN"/>
        </w:rPr>
        <w:t>就来临。</w:t>
      </w:r>
    </w:p>
    <w:p w14:paraId="790B8C44" w14:textId="76F01D3C" w:rsidR="00000000" w:rsidRPr="00647287" w:rsidRDefault="002620C9">
      <w:pPr>
        <w:pStyle w:val="BodyTextIndent"/>
        <w:tabs>
          <w:tab w:val="clear" w:pos="360"/>
          <w:tab w:val="left" w:pos="720"/>
        </w:tabs>
        <w:spacing w:beforeLines="0" w:before="50" w:after="20"/>
        <w:ind w:left="1080" w:hangingChars="540" w:hanging="1080"/>
        <w:rPr>
          <w:rFonts w:ascii="KaiTi" w:eastAsia="KaiTi" w:hAnsi="KaiTi"/>
        </w:rPr>
      </w:pPr>
      <w:r w:rsidRPr="002620C9">
        <w:rPr>
          <w:rFonts w:eastAsia="KaiTi"/>
          <w:sz w:val="20"/>
          <w:lang w:eastAsia="zh-CN"/>
        </w:rPr>
        <w:t>5:4~11</w:t>
      </w:r>
      <w:r w:rsidRPr="002620C9">
        <w:rPr>
          <w:rFonts w:eastAsia="KaiTi"/>
          <w:b/>
          <w:bCs/>
          <w:sz w:val="20"/>
          <w:lang w:eastAsia="zh-CN"/>
        </w:rPr>
        <w:tab/>
      </w:r>
      <w:r w:rsidRPr="002620C9">
        <w:rPr>
          <w:rFonts w:eastAsia="KaiTi"/>
          <w:sz w:val="16"/>
          <w:lang w:eastAsia="zh-CN"/>
        </w:rPr>
        <w:t>19.</w:t>
      </w:r>
      <w:r w:rsidRPr="002620C9">
        <w:rPr>
          <w:rFonts w:eastAsia="KaiTi"/>
          <w:sz w:val="16"/>
          <w:lang w:eastAsia="zh-CN"/>
        </w:rPr>
        <w:tab/>
      </w:r>
      <w:r w:rsidRPr="00647287">
        <w:rPr>
          <w:rFonts w:ascii="KaiTi" w:eastAsia="KaiTi" w:hAnsi="KaiTi"/>
          <w:lang w:eastAsia="zh-CN"/>
        </w:rPr>
        <w:t>你们 (很明显是指“弟兄们”) ，我们 (包括“保罗及所有基督徒”) ，和别人 (指未信主的人) ，这些代名词都是很明白的划分出来。</w:t>
      </w:r>
    </w:p>
    <w:p w14:paraId="4B11142C" w14:textId="58BC1433" w:rsidR="00000000" w:rsidRPr="002620C9" w:rsidRDefault="002620C9">
      <w:pPr>
        <w:pStyle w:val="BodyTextIndent"/>
        <w:tabs>
          <w:tab w:val="clear" w:pos="360"/>
          <w:tab w:val="left" w:pos="660"/>
          <w:tab w:val="left" w:pos="720"/>
          <w:tab w:val="left" w:pos="900"/>
        </w:tabs>
        <w:spacing w:beforeLines="0" w:before="50" w:after="20"/>
        <w:ind w:left="1080" w:hangingChars="450" w:hanging="1080"/>
        <w:rPr>
          <w:rFonts w:eastAsia="KaiTi"/>
        </w:rPr>
      </w:pPr>
      <w:r w:rsidRPr="002620C9">
        <w:rPr>
          <w:rFonts w:eastAsia="KaiTi"/>
          <w:lang w:eastAsia="zh-CN"/>
        </w:rPr>
        <w:tab/>
      </w:r>
      <w:r w:rsidRPr="002620C9">
        <w:rPr>
          <w:rFonts w:eastAsia="KaiTi"/>
          <w:lang w:eastAsia="zh-CN"/>
        </w:rPr>
        <w:tab/>
      </w:r>
      <w:r w:rsidRPr="002620C9">
        <w:rPr>
          <w:rFonts w:eastAsia="KaiTi"/>
          <w:sz w:val="16"/>
          <w:lang w:eastAsia="zh-CN"/>
        </w:rPr>
        <w:t>20.</w:t>
      </w:r>
      <w:r w:rsidR="00647287">
        <w:rPr>
          <w:rFonts w:eastAsia="KaiTi"/>
          <w:sz w:val="16"/>
          <w:lang w:eastAsia="zh-CN"/>
        </w:rPr>
        <w:tab/>
      </w:r>
      <w:r w:rsidRPr="00647287">
        <w:rPr>
          <w:rFonts w:eastAsia="KaiTi"/>
          <w:lang w:eastAsia="zh-CN"/>
        </w:rPr>
        <w:t>“</w:t>
      </w:r>
      <w:proofErr w:type="gramStart"/>
      <w:r w:rsidRPr="00647287">
        <w:rPr>
          <w:rFonts w:eastAsia="KaiTi"/>
          <w:lang w:eastAsia="zh-CN"/>
        </w:rPr>
        <w:t>睡觉</w:t>
      </w:r>
      <w:r w:rsidRPr="00647287">
        <w:rPr>
          <w:rFonts w:eastAsia="KaiTi"/>
          <w:lang w:eastAsia="zh-CN"/>
        </w:rPr>
        <w:t>”</w:t>
      </w:r>
      <w:r w:rsidRPr="00647287">
        <w:rPr>
          <w:rFonts w:eastAsia="KaiTi"/>
          <w:lang w:eastAsia="zh-CN"/>
        </w:rPr>
        <w:t>在</w:t>
      </w:r>
      <w:proofErr w:type="gramEnd"/>
      <w:r w:rsidRPr="00647287">
        <w:rPr>
          <w:rFonts w:eastAsia="KaiTi"/>
          <w:lang w:eastAsia="zh-CN"/>
        </w:rPr>
        <w:t>6,7,10</w:t>
      </w:r>
      <w:r w:rsidRPr="00647287">
        <w:rPr>
          <w:rFonts w:eastAsia="KaiTi"/>
          <w:lang w:eastAsia="zh-CN"/>
        </w:rPr>
        <w:t>节所用的希腊字都是相同</w:t>
      </w:r>
      <w:r w:rsidR="00647287">
        <w:rPr>
          <w:rFonts w:eastAsia="KaiTi" w:hint="eastAsia"/>
          <w:lang w:eastAsia="zh-CN"/>
        </w:rPr>
        <w:t>的。</w:t>
      </w:r>
      <w:r w:rsidRPr="00647287">
        <w:rPr>
          <w:rFonts w:eastAsia="KaiTi"/>
          <w:lang w:eastAsia="zh-CN"/>
        </w:rPr>
        <w:t>但与</w:t>
      </w:r>
      <w:r w:rsidRPr="00647287">
        <w:rPr>
          <w:rFonts w:eastAsia="KaiTi"/>
          <w:lang w:eastAsia="zh-CN"/>
        </w:rPr>
        <w:t xml:space="preserve">4:14 </w:t>
      </w:r>
      <w:r w:rsidRPr="00647287">
        <w:rPr>
          <w:rFonts w:eastAsia="KaiTi"/>
          <w:lang w:eastAsia="zh-CN"/>
        </w:rPr>
        <w:t>的</w:t>
      </w:r>
      <w:r w:rsidRPr="00647287">
        <w:rPr>
          <w:rFonts w:ascii="KaiTi" w:eastAsia="KaiTi" w:hAnsi="KaiTi"/>
          <w:lang w:eastAsia="zh-CN"/>
        </w:rPr>
        <w:t>“睡觉”一</w:t>
      </w:r>
      <w:r w:rsidRPr="00647287">
        <w:rPr>
          <w:rFonts w:eastAsia="KaiTi"/>
          <w:lang w:eastAsia="zh-CN"/>
        </w:rPr>
        <w:t>字却不同，在</w:t>
      </w:r>
      <w:r w:rsidRPr="00647287">
        <w:rPr>
          <w:rFonts w:eastAsia="KaiTi"/>
          <w:lang w:eastAsia="zh-CN"/>
        </w:rPr>
        <w:t xml:space="preserve">4:14 </w:t>
      </w:r>
      <w:r w:rsidRPr="00647287">
        <w:rPr>
          <w:rFonts w:eastAsia="KaiTi"/>
          <w:lang w:eastAsia="zh-CN"/>
        </w:rPr>
        <w:t>指的是</w:t>
      </w:r>
      <w:r w:rsidRPr="00647287">
        <w:rPr>
          <w:rFonts w:eastAsia="KaiTi"/>
          <w:lang w:eastAsia="zh-CN"/>
        </w:rPr>
        <w:t xml:space="preserve"> “</w:t>
      </w:r>
      <w:r w:rsidRPr="00647287">
        <w:rPr>
          <w:rFonts w:eastAsia="KaiTi"/>
          <w:lang w:eastAsia="zh-CN"/>
        </w:rPr>
        <w:t>死亡</w:t>
      </w:r>
      <w:r w:rsidRPr="00647287">
        <w:rPr>
          <w:rFonts w:eastAsia="KaiTi"/>
          <w:lang w:eastAsia="zh-CN"/>
        </w:rPr>
        <w:t xml:space="preserve">” </w:t>
      </w:r>
      <w:r w:rsidRPr="00647287">
        <w:rPr>
          <w:rFonts w:eastAsia="KaiTi"/>
          <w:lang w:eastAsia="zh-CN"/>
        </w:rPr>
        <w:t>，在</w:t>
      </w:r>
      <w:r w:rsidRPr="00647287">
        <w:rPr>
          <w:rFonts w:ascii="KaiTi" w:eastAsia="KaiTi" w:hAnsi="KaiTi"/>
          <w:lang w:eastAsia="zh-CN"/>
        </w:rPr>
        <w:t>这里则是指“属灵上的迟钝、无反应”，</w:t>
      </w:r>
      <w:r w:rsidRPr="00647287">
        <w:rPr>
          <w:rFonts w:eastAsia="KaiTi"/>
          <w:lang w:eastAsia="zh-CN"/>
        </w:rPr>
        <w:t>指的是信徒在生活上</w:t>
      </w:r>
      <w:r w:rsidRPr="00647287">
        <w:rPr>
          <w:rFonts w:eastAsia="KaiTi"/>
          <w:b/>
          <w:bCs/>
          <w:lang w:eastAsia="zh-CN"/>
        </w:rPr>
        <w:t>___________</w:t>
      </w:r>
      <w:r w:rsidRPr="00647287">
        <w:rPr>
          <w:rFonts w:eastAsia="KaiTi"/>
          <w:lang w:eastAsia="zh-CN"/>
        </w:rPr>
        <w:t>、</w:t>
      </w:r>
      <w:r w:rsidRPr="00647287">
        <w:rPr>
          <w:rFonts w:eastAsia="KaiTi"/>
          <w:b/>
          <w:bCs/>
          <w:lang w:eastAsia="zh-CN"/>
        </w:rPr>
        <w:t>___________</w:t>
      </w:r>
      <w:r w:rsidRPr="00647287">
        <w:rPr>
          <w:rFonts w:eastAsia="KaiTi"/>
          <w:lang w:eastAsia="zh-CN"/>
        </w:rPr>
        <w:t xml:space="preserve"> (Not Watchful and Not Self-Controlled) </w:t>
      </w:r>
      <w:r w:rsidRPr="00647287">
        <w:rPr>
          <w:rFonts w:eastAsia="KaiTi"/>
          <w:lang w:eastAsia="zh-CN"/>
        </w:rPr>
        <w:t>。</w:t>
      </w:r>
    </w:p>
    <w:p w14:paraId="693FC568" w14:textId="7E08F252" w:rsidR="00000000" w:rsidRPr="002620C9" w:rsidRDefault="002620C9">
      <w:pPr>
        <w:pStyle w:val="BodyTextIndent"/>
        <w:tabs>
          <w:tab w:val="clear" w:pos="360"/>
          <w:tab w:val="left" w:pos="720"/>
          <w:tab w:val="left" w:pos="1080"/>
        </w:tabs>
        <w:spacing w:beforeLines="0" w:before="50" w:after="20"/>
        <w:ind w:left="0"/>
        <w:rPr>
          <w:rFonts w:eastAsia="KaiTi"/>
        </w:rPr>
      </w:pPr>
      <w:r w:rsidRPr="002620C9">
        <w:rPr>
          <w:rFonts w:eastAsia="KaiTi"/>
          <w:sz w:val="36"/>
          <w:lang w:eastAsia="zh-CN"/>
        </w:rPr>
        <w:tab/>
      </w:r>
      <w:r w:rsidRPr="002620C9">
        <w:rPr>
          <w:rFonts w:eastAsia="KaiTi"/>
          <w:sz w:val="16"/>
          <w:lang w:eastAsia="zh-CN"/>
        </w:rPr>
        <w:t>21</w:t>
      </w:r>
      <w:r w:rsidRPr="002620C9">
        <w:rPr>
          <w:rFonts w:eastAsia="KaiTi"/>
          <w:b/>
          <w:bCs/>
          <w:sz w:val="16"/>
          <w:lang w:eastAsia="zh-CN"/>
        </w:rPr>
        <w:t>.</w:t>
      </w:r>
      <w:r w:rsidR="00647287">
        <w:rPr>
          <w:rFonts w:eastAsia="KaiTi"/>
          <w:b/>
          <w:bCs/>
          <w:sz w:val="16"/>
          <w:lang w:eastAsia="zh-CN"/>
        </w:rPr>
        <w:tab/>
      </w:r>
      <w:r w:rsidRPr="002620C9">
        <w:rPr>
          <w:rFonts w:eastAsia="KaiTi"/>
          <w:lang w:eastAsia="zh-CN"/>
        </w:rPr>
        <w:t>“</w:t>
      </w:r>
      <w:proofErr w:type="gramStart"/>
      <w:r w:rsidRPr="00647287">
        <w:rPr>
          <w:rFonts w:ascii="KaiTi" w:eastAsia="KaiTi" w:hAnsi="KaiTi"/>
          <w:lang w:eastAsia="zh-CN"/>
        </w:rPr>
        <w:t>睡觉”和</w:t>
      </w:r>
      <w:proofErr w:type="gramEnd"/>
      <w:r w:rsidRPr="00647287">
        <w:rPr>
          <w:rFonts w:ascii="KaiTi" w:eastAsia="KaiTi" w:hAnsi="KaiTi"/>
          <w:lang w:eastAsia="zh-CN"/>
        </w:rPr>
        <w:t>“醉”都是形容人的“迟钝、不敏感”，是我们信徒应当避免的</w:t>
      </w:r>
      <w:r w:rsidRPr="002620C9">
        <w:rPr>
          <w:rFonts w:eastAsia="KaiTi"/>
          <w:lang w:eastAsia="zh-CN"/>
        </w:rPr>
        <w:t>。</w:t>
      </w:r>
    </w:p>
    <w:p w14:paraId="4E85166D" w14:textId="35820D13" w:rsidR="00000000" w:rsidRPr="00647287" w:rsidRDefault="002620C9">
      <w:pPr>
        <w:pStyle w:val="BodyTextIndent"/>
        <w:tabs>
          <w:tab w:val="clear" w:pos="360"/>
          <w:tab w:val="left" w:pos="720"/>
          <w:tab w:val="left" w:pos="1080"/>
        </w:tabs>
        <w:spacing w:beforeLines="0" w:before="50" w:after="20"/>
        <w:ind w:left="1080" w:hangingChars="450" w:hanging="1080"/>
        <w:rPr>
          <w:rFonts w:ascii="KaiTi" w:eastAsia="KaiTi" w:hAnsi="KaiTi"/>
        </w:rPr>
      </w:pPr>
      <w:r w:rsidRPr="002620C9">
        <w:rPr>
          <w:rFonts w:eastAsia="KaiTi"/>
          <w:lang w:eastAsia="zh-CN"/>
        </w:rPr>
        <w:tab/>
      </w:r>
      <w:r w:rsidRPr="002620C9">
        <w:rPr>
          <w:rFonts w:eastAsia="KaiTi"/>
          <w:sz w:val="16"/>
          <w:lang w:eastAsia="zh-CN"/>
        </w:rPr>
        <w:t>22</w:t>
      </w:r>
      <w:r w:rsidRPr="002620C9">
        <w:rPr>
          <w:rFonts w:eastAsia="KaiTi"/>
          <w:b/>
          <w:bCs/>
          <w:sz w:val="16"/>
          <w:lang w:eastAsia="zh-CN"/>
        </w:rPr>
        <w:t>.</w:t>
      </w:r>
      <w:r w:rsidRPr="002620C9">
        <w:rPr>
          <w:rFonts w:eastAsia="KaiTi"/>
          <w:b/>
          <w:bCs/>
          <w:sz w:val="16"/>
          <w:lang w:eastAsia="zh-CN"/>
        </w:rPr>
        <w:tab/>
      </w:r>
      <w:r w:rsidRPr="002620C9">
        <w:rPr>
          <w:rFonts w:eastAsia="KaiTi"/>
          <w:lang w:eastAsia="zh-CN"/>
        </w:rPr>
        <w:t>第</w:t>
      </w:r>
      <w:r w:rsidRPr="002620C9">
        <w:rPr>
          <w:rFonts w:eastAsia="KaiTi"/>
          <w:lang w:eastAsia="zh-CN"/>
        </w:rPr>
        <w:t>9</w:t>
      </w:r>
      <w:proofErr w:type="gramStart"/>
      <w:r w:rsidRPr="002620C9">
        <w:rPr>
          <w:rFonts w:eastAsia="KaiTi"/>
          <w:lang w:eastAsia="zh-CN"/>
        </w:rPr>
        <w:t>节的</w:t>
      </w:r>
      <w:r w:rsidRPr="00647287">
        <w:rPr>
          <w:rFonts w:ascii="KaiTi" w:eastAsia="KaiTi" w:hAnsi="KaiTi"/>
          <w:lang w:eastAsia="zh-CN"/>
        </w:rPr>
        <w:t>“</w:t>
      </w:r>
      <w:proofErr w:type="gramEnd"/>
      <w:r w:rsidRPr="00647287">
        <w:rPr>
          <w:rFonts w:ascii="KaiTi" w:eastAsia="KaiTi" w:hAnsi="KaiTi"/>
          <w:lang w:eastAsia="zh-CN"/>
        </w:rPr>
        <w:t>受刑”原文</w:t>
      </w:r>
      <w:r w:rsidRPr="002620C9">
        <w:rPr>
          <w:rFonts w:eastAsia="KaiTi"/>
          <w:lang w:eastAsia="zh-CN"/>
        </w:rPr>
        <w:t>与</w:t>
      </w:r>
      <w:r w:rsidRPr="002620C9">
        <w:rPr>
          <w:rFonts w:eastAsia="KaiTi"/>
          <w:lang w:eastAsia="zh-CN"/>
        </w:rPr>
        <w:t>1:10</w:t>
      </w:r>
      <w:r w:rsidRPr="002620C9">
        <w:rPr>
          <w:rFonts w:eastAsia="KaiTi"/>
          <w:lang w:eastAsia="zh-CN"/>
        </w:rPr>
        <w:t>的</w:t>
      </w:r>
      <w:r w:rsidRPr="00647287">
        <w:rPr>
          <w:rFonts w:ascii="KaiTi" w:eastAsia="KaiTi" w:hAnsi="KaiTi"/>
          <w:lang w:eastAsia="zh-CN"/>
        </w:rPr>
        <w:t>“忿怒”是同字，指的是末后时，神</w:t>
      </w:r>
      <w:r w:rsidRPr="00647287">
        <w:rPr>
          <w:rFonts w:ascii="KaiTi" w:eastAsia="KaiTi" w:hAnsi="KaiTi"/>
          <w:b/>
          <w:bCs/>
          <w:lang w:eastAsia="zh-CN"/>
        </w:rPr>
        <w:t>__________________</w:t>
      </w:r>
      <w:r w:rsidRPr="00647287">
        <w:rPr>
          <w:rFonts w:ascii="KaiTi" w:eastAsia="KaiTi" w:hAnsi="KaiTi"/>
          <w:lang w:eastAsia="zh-CN"/>
        </w:rPr>
        <w:t>，尤其是在“大灾难”中所发出神的忿怒。</w:t>
      </w:r>
    </w:p>
    <w:p w14:paraId="62BA1FCC" w14:textId="7CA81915" w:rsidR="00000000" w:rsidRPr="00647287" w:rsidRDefault="002620C9">
      <w:pPr>
        <w:pStyle w:val="BodyTextIndent"/>
        <w:tabs>
          <w:tab w:val="clear" w:pos="360"/>
          <w:tab w:val="left" w:pos="720"/>
          <w:tab w:val="left" w:pos="1080"/>
        </w:tabs>
        <w:spacing w:beforeLines="0" w:before="50" w:after="20"/>
        <w:ind w:leftChars="450" w:left="1080"/>
        <w:rPr>
          <w:rFonts w:ascii="KaiTi" w:eastAsia="KaiTi" w:hAnsi="KaiTi"/>
        </w:rPr>
      </w:pPr>
      <w:r w:rsidRPr="002620C9">
        <w:rPr>
          <w:rFonts w:eastAsia="KaiTi"/>
          <w:lang w:eastAsia="zh-CN"/>
        </w:rPr>
        <w:t>这节经文也肯定了，神拣选基督徒乃是使我们脱离将来神的忿怒，</w:t>
      </w:r>
      <w:r w:rsidRPr="00647287">
        <w:rPr>
          <w:rFonts w:ascii="KaiTi" w:eastAsia="KaiTi" w:hAnsi="KaiTi"/>
          <w:lang w:eastAsia="zh-CN"/>
        </w:rPr>
        <w:t>其中也包括“大灾难”，这应许符合了“灾前被提论”的主张。</w:t>
      </w:r>
    </w:p>
    <w:p w14:paraId="1962CAE6" w14:textId="55C1597F" w:rsidR="00000000" w:rsidRPr="00647287" w:rsidRDefault="002620C9">
      <w:pPr>
        <w:pStyle w:val="BodyTextIndent"/>
        <w:tabs>
          <w:tab w:val="clear" w:pos="360"/>
          <w:tab w:val="left" w:pos="720"/>
          <w:tab w:val="left" w:pos="1080"/>
        </w:tabs>
        <w:spacing w:beforeLines="0" w:before="50" w:after="20"/>
        <w:ind w:leftChars="450" w:left="1080"/>
        <w:rPr>
          <w:rFonts w:ascii="KaiTi" w:eastAsia="KaiTi" w:hAnsi="KaiTi"/>
        </w:rPr>
      </w:pPr>
      <w:r w:rsidRPr="002620C9">
        <w:rPr>
          <w:rFonts w:eastAsia="KaiTi"/>
          <w:lang w:eastAsia="zh-CN"/>
        </w:rPr>
        <w:t>第</w:t>
      </w:r>
      <w:r w:rsidRPr="002620C9">
        <w:rPr>
          <w:rFonts w:eastAsia="KaiTi"/>
          <w:lang w:eastAsia="zh-CN"/>
        </w:rPr>
        <w:t>10</w:t>
      </w:r>
      <w:r w:rsidRPr="002620C9">
        <w:rPr>
          <w:rFonts w:eastAsia="KaiTi"/>
          <w:lang w:eastAsia="zh-CN"/>
        </w:rPr>
        <w:t>节则启示我们基督徒被提，避免受大灾难的审判是对</w:t>
      </w:r>
      <w:r w:rsidRPr="00647287">
        <w:rPr>
          <w:rFonts w:ascii="KaiTi" w:eastAsia="KaiTi" w:hAnsi="KaiTi"/>
          <w:lang w:eastAsia="zh-CN"/>
        </w:rPr>
        <w:t>信徒“</w:t>
      </w:r>
      <w:r w:rsidRPr="00647287">
        <w:rPr>
          <w:rFonts w:ascii="KaiTi" w:eastAsia="KaiTi" w:hAnsi="KaiTi"/>
          <w:b/>
          <w:bCs/>
          <w:lang w:eastAsia="zh-CN"/>
        </w:rPr>
        <w:t>___________</w:t>
      </w:r>
      <w:r w:rsidRPr="00647287">
        <w:rPr>
          <w:rFonts w:ascii="KaiTi" w:eastAsia="KaiTi" w:hAnsi="KaiTi"/>
          <w:lang w:eastAsia="zh-CN"/>
        </w:rPr>
        <w:t>”的恩典，这也符合保</w:t>
      </w:r>
      <w:proofErr w:type="gramStart"/>
      <w:r w:rsidRPr="00647287">
        <w:rPr>
          <w:rFonts w:ascii="KaiTi" w:eastAsia="KaiTi" w:hAnsi="KaiTi"/>
          <w:lang w:eastAsia="zh-CN"/>
        </w:rPr>
        <w:t>罗在此</w:t>
      </w:r>
      <w:proofErr w:type="gramEnd"/>
      <w:r w:rsidRPr="00647287">
        <w:rPr>
          <w:rFonts w:ascii="KaiTi" w:eastAsia="KaiTi" w:hAnsi="KaiTi"/>
          <w:lang w:eastAsia="zh-CN"/>
        </w:rPr>
        <w:t>一贯的教导。所有基督徒，无论“醒着”(</w:t>
      </w:r>
      <w:proofErr w:type="gramStart"/>
      <w:r w:rsidRPr="00647287">
        <w:rPr>
          <w:rFonts w:ascii="KaiTi" w:eastAsia="KaiTi" w:hAnsi="KaiTi"/>
          <w:lang w:eastAsia="zh-CN"/>
        </w:rPr>
        <w:t>属灵上的儆</w:t>
      </w:r>
      <w:proofErr w:type="gramEnd"/>
      <w:r w:rsidRPr="00647287">
        <w:rPr>
          <w:rFonts w:ascii="KaiTi" w:eastAsia="KaiTi" w:hAnsi="KaiTi"/>
          <w:lang w:eastAsia="zh-CN"/>
        </w:rPr>
        <w:t>醒) ，或“睡着”(</w:t>
      </w:r>
      <w:proofErr w:type="gramStart"/>
      <w:r w:rsidRPr="00647287">
        <w:rPr>
          <w:rFonts w:ascii="KaiTi" w:eastAsia="KaiTi" w:hAnsi="KaiTi"/>
          <w:lang w:eastAsia="zh-CN"/>
        </w:rPr>
        <w:t>属灵上</w:t>
      </w:r>
      <w:proofErr w:type="gramEnd"/>
      <w:r w:rsidRPr="00647287">
        <w:rPr>
          <w:rFonts w:ascii="KaiTi" w:eastAsia="KaiTi" w:hAnsi="KaiTi"/>
          <w:lang w:eastAsia="zh-CN"/>
        </w:rPr>
        <w:t>的迟钝) 都不受神的忿怒，乃都与主同活。所以“所有基督徒”将会在大灾难之前一次被提，并不承受在大灾难中，神所倾倒的忿怒。</w:t>
      </w:r>
    </w:p>
    <w:p w14:paraId="7E0EA1B5" w14:textId="2F70FB4C" w:rsidR="00000000" w:rsidRPr="00F131B2" w:rsidRDefault="002620C9">
      <w:pPr>
        <w:pStyle w:val="BodyTextIndent"/>
        <w:numPr>
          <w:ilvl w:val="0"/>
          <w:numId w:val="44"/>
        </w:numPr>
        <w:tabs>
          <w:tab w:val="clear" w:pos="360"/>
          <w:tab w:val="left" w:pos="720"/>
        </w:tabs>
        <w:spacing w:beforeLines="0" w:before="50" w:after="20"/>
        <w:rPr>
          <w:rFonts w:ascii="KaiTi" w:eastAsia="KaiTi" w:hAnsi="KaiTi"/>
        </w:rPr>
      </w:pPr>
      <w:r w:rsidRPr="002620C9">
        <w:rPr>
          <w:rFonts w:eastAsia="KaiTi"/>
          <w:lang w:eastAsia="zh-CN"/>
        </w:rPr>
        <w:t>这些的启示、教导不只</w:t>
      </w:r>
      <w:r w:rsidRPr="00F131B2">
        <w:rPr>
          <w:rFonts w:ascii="KaiTi" w:eastAsia="KaiTi" w:hAnsi="KaiTi"/>
          <w:lang w:eastAsia="zh-CN"/>
        </w:rPr>
        <w:t>带来信徒彼此的“安慰”，也带来彼此的“造就”，并且这些事情信徒们应当“时常如此行”，也要“一而再的被提醒”。</w:t>
      </w:r>
    </w:p>
    <w:p w14:paraId="125E99E3" w14:textId="77777777" w:rsidR="00000000" w:rsidRPr="002620C9" w:rsidRDefault="00000000">
      <w:pPr>
        <w:pStyle w:val="BodyTextIndent3"/>
        <w:tabs>
          <w:tab w:val="clear" w:pos="360"/>
          <w:tab w:val="left" w:pos="900"/>
          <w:tab w:val="left" w:pos="1260"/>
        </w:tabs>
        <w:spacing w:before="50" w:after="20"/>
        <w:ind w:left="0"/>
        <w:rPr>
          <w:rFonts w:eastAsia="KaiTi"/>
          <w:sz w:val="24"/>
        </w:rPr>
      </w:pPr>
    </w:p>
    <w:p w14:paraId="52425A21" w14:textId="139D08CE" w:rsidR="00000000" w:rsidRPr="00F131B2" w:rsidRDefault="002620C9">
      <w:pPr>
        <w:pStyle w:val="BodyTextIndent2"/>
        <w:tabs>
          <w:tab w:val="clear" w:pos="1440"/>
        </w:tabs>
        <w:spacing w:before="50" w:after="20"/>
        <w:ind w:leftChars="300" w:left="1800" w:rightChars="461" w:right="1106" w:hangingChars="450" w:hanging="1080"/>
        <w:rPr>
          <w:rFonts w:ascii="KaiTi" w:eastAsia="KaiTi" w:hAnsi="KaiTi"/>
          <w:i/>
          <w:iCs/>
        </w:rPr>
      </w:pPr>
      <w:r w:rsidRPr="00F131B2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2620C9">
        <w:rPr>
          <w:rFonts w:eastAsia="KaiTi"/>
          <w:i/>
          <w:iCs/>
          <w:lang w:eastAsia="zh-CN"/>
        </w:rPr>
        <w:t xml:space="preserve">   </w:t>
      </w:r>
      <w:r w:rsidRPr="00F131B2">
        <w:rPr>
          <w:rFonts w:ascii="KaiTi" w:eastAsia="KaiTi" w:hAnsi="KaiTi"/>
          <w:i/>
          <w:iCs/>
          <w:lang w:eastAsia="zh-CN"/>
        </w:rPr>
        <w:t>当主降临在空中时,将把世上基督徒提去空中,与祂永远同在,这真理的启示,将如何影向你的家庭生活,工作,事奉与人生观呢？</w:t>
      </w:r>
    </w:p>
    <w:p w14:paraId="56887476" w14:textId="77777777" w:rsidR="00000000" w:rsidRPr="002620C9" w:rsidRDefault="00000000">
      <w:pPr>
        <w:pStyle w:val="BodyTextIndent"/>
        <w:tabs>
          <w:tab w:val="clear" w:pos="360"/>
          <w:tab w:val="left" w:pos="660"/>
          <w:tab w:val="left" w:pos="720"/>
          <w:tab w:val="left" w:pos="900"/>
        </w:tabs>
        <w:spacing w:beforeLines="0" w:before="50" w:after="20"/>
        <w:ind w:left="0"/>
        <w:rPr>
          <w:rFonts w:eastAsia="KaiTi"/>
        </w:rPr>
      </w:pPr>
    </w:p>
    <w:p w14:paraId="4BE8AFDA" w14:textId="77777777" w:rsidR="00000000" w:rsidRPr="002620C9" w:rsidRDefault="00000000">
      <w:pPr>
        <w:pStyle w:val="BodyTextIndent"/>
        <w:tabs>
          <w:tab w:val="clear" w:pos="360"/>
          <w:tab w:val="left" w:pos="720"/>
          <w:tab w:val="left" w:pos="1080"/>
        </w:tabs>
        <w:spacing w:beforeLines="0" w:before="50" w:after="20"/>
        <w:ind w:left="720"/>
        <w:rPr>
          <w:rFonts w:eastAsia="KaiTi"/>
        </w:rPr>
      </w:pPr>
    </w:p>
    <w:p w14:paraId="38AF27FF" w14:textId="6793D79B" w:rsidR="00000000" w:rsidRPr="002620C9" w:rsidRDefault="00000000">
      <w:pPr>
        <w:pStyle w:val="BodyTextIndent"/>
        <w:tabs>
          <w:tab w:val="clear" w:pos="360"/>
          <w:tab w:val="left" w:pos="660"/>
          <w:tab w:val="left" w:pos="720"/>
          <w:tab w:val="left" w:pos="900"/>
        </w:tabs>
        <w:spacing w:beforeLines="0" w:before="50" w:after="20"/>
        <w:ind w:left="0"/>
        <w:jc w:val="right"/>
        <w:rPr>
          <w:rFonts w:eastAsia="KaiTi"/>
        </w:rPr>
      </w:pPr>
      <w:r w:rsidRPr="002620C9">
        <w:rPr>
          <w:rFonts w:eastAsia="KaiTi"/>
        </w:rPr>
        <w:br w:type="page"/>
      </w:r>
      <w:r w:rsidR="002620C9" w:rsidRPr="002620C9">
        <w:rPr>
          <w:rFonts w:eastAsia="KaiTi"/>
          <w:sz w:val="16"/>
          <w:lang w:eastAsia="zh-CN"/>
        </w:rPr>
        <w:lastRenderedPageBreak/>
        <w:t>6-4</w:t>
      </w:r>
    </w:p>
    <w:p w14:paraId="329E2765" w14:textId="5D6B6360" w:rsidR="00000000" w:rsidRPr="002620C9" w:rsidRDefault="002620C9">
      <w:pPr>
        <w:spacing w:beforeLines="50" w:before="180" w:after="20"/>
        <w:rPr>
          <w:rFonts w:eastAsia="KaiTi"/>
          <w:b/>
          <w:bCs/>
          <w:sz w:val="28"/>
        </w:rPr>
      </w:pPr>
      <w:r w:rsidRPr="002620C9">
        <w:rPr>
          <w:rFonts w:eastAsia="KaiTi"/>
          <w:b/>
          <w:bCs/>
          <w:sz w:val="28"/>
          <w:lang w:eastAsia="zh-CN"/>
        </w:rPr>
        <w:t>肆</w:t>
      </w:r>
      <w:r w:rsidRPr="002620C9">
        <w:rPr>
          <w:rFonts w:eastAsia="Microsoft YaHei"/>
          <w:b/>
          <w:bCs/>
          <w:sz w:val="28"/>
          <w:lang w:eastAsia="zh-CN"/>
        </w:rPr>
        <w:t>‧</w:t>
      </w:r>
      <w:r w:rsidRPr="002620C9">
        <w:rPr>
          <w:rFonts w:eastAsia="KaiTi"/>
          <w:b/>
          <w:bCs/>
          <w:sz w:val="28"/>
          <w:lang w:eastAsia="zh-CN"/>
        </w:rPr>
        <w:t xml:space="preserve"> </w:t>
      </w:r>
      <w:r w:rsidRPr="002620C9">
        <w:rPr>
          <w:rFonts w:eastAsia="KaiTi"/>
          <w:b/>
          <w:bCs/>
          <w:sz w:val="28"/>
          <w:lang w:eastAsia="zh-CN"/>
        </w:rPr>
        <w:t>结论</w:t>
      </w:r>
      <w:r w:rsidRPr="002620C9">
        <w:rPr>
          <w:rFonts w:eastAsia="KaiTi"/>
          <w:b/>
          <w:bCs/>
          <w:sz w:val="28"/>
          <w:lang w:eastAsia="zh-CN"/>
        </w:rPr>
        <w:tab/>
      </w:r>
      <w:r w:rsidRPr="002620C9">
        <w:rPr>
          <w:rFonts w:eastAsia="KaiTi"/>
          <w:b/>
          <w:bCs/>
          <w:sz w:val="28"/>
          <w:lang w:eastAsia="zh-CN"/>
        </w:rPr>
        <w:tab/>
      </w:r>
    </w:p>
    <w:p w14:paraId="785A2BA6" w14:textId="5A1E0974" w:rsidR="00000000" w:rsidRPr="00F131B2" w:rsidRDefault="002620C9">
      <w:pPr>
        <w:pStyle w:val="BodyTextIndent"/>
        <w:tabs>
          <w:tab w:val="clear" w:pos="360"/>
          <w:tab w:val="left" w:pos="540"/>
        </w:tabs>
        <w:spacing w:beforeLines="0" w:before="50" w:after="20"/>
        <w:ind w:left="540" w:firstLineChars="375" w:firstLine="900"/>
        <w:rPr>
          <w:rFonts w:ascii="KaiTi" w:eastAsia="KaiTi" w:hAnsi="KaiTi"/>
        </w:rPr>
      </w:pPr>
      <w:r w:rsidRPr="00F131B2">
        <w:rPr>
          <w:rFonts w:ascii="KaiTi" w:eastAsia="KaiTi" w:hAnsi="KaiTi"/>
          <w:lang w:eastAsia="zh-CN"/>
        </w:rPr>
        <w:t>我们在基督耶稣里乃是满有盼望，而“死亡”、“逼迫”都不能使我们失去，神在基督里所成就的荣耀恩典。我们的主何时来，无人可知，而且没有一个属他的人会被遗弃在世上，但是我们所面对的挑战是─我们是羞愧的见主，还是喜乐兴奋的见主！</w:t>
      </w:r>
    </w:p>
    <w:p w14:paraId="364976F7" w14:textId="77777777" w:rsidR="00000000" w:rsidRPr="002620C9" w:rsidRDefault="00000000">
      <w:pPr>
        <w:pStyle w:val="BodyTextIndent"/>
        <w:tabs>
          <w:tab w:val="clear" w:pos="360"/>
          <w:tab w:val="left" w:pos="540"/>
        </w:tabs>
        <w:spacing w:beforeLines="0" w:before="50" w:after="20"/>
        <w:ind w:left="540" w:firstLineChars="375" w:firstLine="900"/>
        <w:rPr>
          <w:rFonts w:eastAsia="KaiTi"/>
        </w:rPr>
      </w:pPr>
    </w:p>
    <w:p w14:paraId="3B65BEB8" w14:textId="063A04AD" w:rsidR="00000000" w:rsidRPr="002620C9" w:rsidRDefault="002620C9">
      <w:pPr>
        <w:tabs>
          <w:tab w:val="left" w:pos="720"/>
        </w:tabs>
        <w:rPr>
          <w:rFonts w:eastAsia="KaiTi"/>
          <w:b/>
          <w:bCs/>
          <w:sz w:val="28"/>
        </w:rPr>
      </w:pPr>
      <w:r w:rsidRPr="002620C9">
        <w:rPr>
          <w:rFonts w:eastAsia="KaiTi"/>
          <w:b/>
          <w:bCs/>
          <w:sz w:val="28"/>
          <w:lang w:eastAsia="zh-CN"/>
        </w:rPr>
        <w:t>伍</w:t>
      </w:r>
      <w:r w:rsidRPr="002620C9">
        <w:rPr>
          <w:rFonts w:eastAsia="Microsoft YaHei"/>
          <w:b/>
          <w:bCs/>
          <w:sz w:val="28"/>
          <w:lang w:eastAsia="zh-CN"/>
        </w:rPr>
        <w:t>‧</w:t>
      </w:r>
      <w:r w:rsidRPr="002620C9">
        <w:rPr>
          <w:rFonts w:eastAsia="KaiTi"/>
          <w:b/>
          <w:bCs/>
          <w:sz w:val="28"/>
          <w:lang w:eastAsia="zh-CN"/>
        </w:rPr>
        <w:t xml:space="preserve"> </w:t>
      </w:r>
      <w:r w:rsidRPr="002620C9">
        <w:rPr>
          <w:rFonts w:eastAsia="KaiTi"/>
          <w:b/>
          <w:bCs/>
          <w:sz w:val="28"/>
          <w:lang w:eastAsia="zh-CN"/>
        </w:rPr>
        <w:t>作业</w:t>
      </w:r>
      <w:r w:rsidR="00000000" w:rsidRPr="002620C9">
        <w:rPr>
          <w:rFonts w:eastAsia="KaiTi"/>
          <w:b/>
          <w:bCs/>
          <w:sz w:val="28"/>
        </w:rPr>
        <w:t xml:space="preserve"> </w:t>
      </w:r>
    </w:p>
    <w:p w14:paraId="49525C47" w14:textId="36FFF35F" w:rsidR="00000000" w:rsidRPr="002620C9" w:rsidRDefault="002620C9">
      <w:pPr>
        <w:tabs>
          <w:tab w:val="left" w:pos="720"/>
        </w:tabs>
        <w:ind w:firstLineChars="300" w:firstLine="720"/>
        <w:rPr>
          <w:rFonts w:eastAsia="KaiTi"/>
        </w:rPr>
      </w:pPr>
      <w:r w:rsidRPr="002620C9">
        <w:rPr>
          <w:rFonts w:eastAsia="KaiTi"/>
          <w:lang w:eastAsia="zh-CN"/>
        </w:rPr>
        <w:t>读完</w:t>
      </w:r>
      <w:r w:rsidRPr="00F131B2">
        <w:rPr>
          <w:rFonts w:eastAsia="KaiTi"/>
          <w:szCs w:val="32"/>
          <w:lang w:eastAsia="zh-CN"/>
        </w:rPr>
        <w:t>5:12~28</w:t>
      </w:r>
      <w:r w:rsidRPr="002620C9">
        <w:rPr>
          <w:rFonts w:eastAsia="KaiTi"/>
          <w:lang w:eastAsia="zh-CN"/>
        </w:rPr>
        <w:t>节二次，</w:t>
      </w:r>
      <w:proofErr w:type="gramStart"/>
      <w:r w:rsidRPr="00F131B2">
        <w:rPr>
          <w:rFonts w:ascii="KaiTi" w:eastAsia="KaiTi" w:hAnsi="KaiTi"/>
          <w:lang w:eastAsia="zh-CN"/>
        </w:rPr>
        <w:t>并思想“</w:t>
      </w:r>
      <w:proofErr w:type="gramEnd"/>
      <w:r w:rsidRPr="00F131B2">
        <w:rPr>
          <w:rFonts w:ascii="KaiTi" w:eastAsia="KaiTi" w:hAnsi="KaiTi"/>
          <w:lang w:eastAsia="zh-CN"/>
        </w:rPr>
        <w:t>为什么基督徒要常常喜乐</w:t>
      </w:r>
      <w:r w:rsidRPr="00F131B2">
        <w:rPr>
          <w:rFonts w:ascii="KaiTi" w:eastAsia="KaiTi" w:hAnsi="KaiTi"/>
          <w:sz w:val="22"/>
          <w:lang w:eastAsia="zh-CN"/>
        </w:rPr>
        <w:t>？</w:t>
      </w:r>
      <w:r w:rsidRPr="00F131B2">
        <w:rPr>
          <w:rFonts w:ascii="KaiTi" w:eastAsia="KaiTi" w:hAnsi="KaiTi"/>
          <w:lang w:eastAsia="zh-CN"/>
        </w:rPr>
        <w:t>”“不喜乐是犯罪吗</w:t>
      </w:r>
      <w:r w:rsidRPr="00F131B2">
        <w:rPr>
          <w:rFonts w:ascii="KaiTi" w:eastAsia="KaiTi" w:hAnsi="KaiTi"/>
          <w:sz w:val="22"/>
          <w:lang w:eastAsia="zh-CN"/>
        </w:rPr>
        <w:t>？</w:t>
      </w:r>
      <w:r w:rsidRPr="00F131B2">
        <w:rPr>
          <w:rFonts w:ascii="KaiTi" w:eastAsia="KaiTi" w:hAnsi="KaiTi"/>
          <w:lang w:eastAsia="zh-CN"/>
        </w:rPr>
        <w:t>”</w:t>
      </w:r>
    </w:p>
    <w:p w14:paraId="77AAFBE9" w14:textId="77777777" w:rsidR="00000000" w:rsidRPr="002620C9" w:rsidRDefault="00000000">
      <w:pPr>
        <w:tabs>
          <w:tab w:val="left" w:pos="720"/>
        </w:tabs>
        <w:ind w:firstLineChars="300" w:firstLine="720"/>
        <w:rPr>
          <w:rFonts w:eastAsia="KaiTi"/>
        </w:rPr>
      </w:pPr>
    </w:p>
    <w:p w14:paraId="758F1DF7" w14:textId="1118230B" w:rsidR="00000000" w:rsidRPr="002620C9" w:rsidRDefault="002620C9">
      <w:pPr>
        <w:tabs>
          <w:tab w:val="left" w:pos="720"/>
        </w:tabs>
        <w:rPr>
          <w:rFonts w:eastAsia="KaiTi"/>
          <w:b/>
          <w:bCs/>
        </w:rPr>
      </w:pPr>
      <w:r w:rsidRPr="002620C9">
        <w:rPr>
          <w:rFonts w:eastAsia="KaiTi"/>
          <w:b/>
          <w:bCs/>
          <w:sz w:val="28"/>
          <w:lang w:eastAsia="zh-CN"/>
        </w:rPr>
        <w:t>陆</w:t>
      </w:r>
      <w:r w:rsidRPr="002620C9">
        <w:rPr>
          <w:rFonts w:eastAsia="Microsoft YaHei"/>
          <w:b/>
          <w:bCs/>
          <w:sz w:val="28"/>
          <w:lang w:eastAsia="zh-CN"/>
        </w:rPr>
        <w:t>‧</w:t>
      </w:r>
      <w:r w:rsidRPr="002620C9">
        <w:rPr>
          <w:rFonts w:eastAsia="KaiTi"/>
          <w:b/>
          <w:bCs/>
          <w:sz w:val="28"/>
          <w:lang w:eastAsia="zh-CN"/>
        </w:rPr>
        <w:t xml:space="preserve"> </w:t>
      </w:r>
      <w:r w:rsidRPr="002620C9">
        <w:rPr>
          <w:rFonts w:eastAsia="KaiTi"/>
          <w:b/>
          <w:bCs/>
          <w:sz w:val="28"/>
          <w:lang w:eastAsia="zh-CN"/>
        </w:rPr>
        <w:t>附录</w:t>
      </w:r>
      <w:r w:rsidR="00000000" w:rsidRPr="002620C9">
        <w:rPr>
          <w:rFonts w:eastAsia="KaiTi"/>
          <w:b/>
          <w:bCs/>
        </w:rPr>
        <w:t xml:space="preserve">  </w:t>
      </w:r>
    </w:p>
    <w:p w14:paraId="0E7D848B" w14:textId="6DBA0814" w:rsidR="00000000" w:rsidRPr="00F131B2" w:rsidRDefault="002620C9">
      <w:pPr>
        <w:tabs>
          <w:tab w:val="left" w:pos="720"/>
        </w:tabs>
        <w:spacing w:after="120"/>
        <w:jc w:val="center"/>
        <w:rPr>
          <w:rFonts w:eastAsia="KaiTi"/>
          <w:b/>
          <w:bCs/>
          <w:sz w:val="32"/>
          <w:u w:val="single"/>
        </w:rPr>
      </w:pPr>
      <w:r w:rsidRPr="00F131B2">
        <w:rPr>
          <w:rFonts w:eastAsia="KaiTi"/>
          <w:b/>
          <w:bCs/>
          <w:sz w:val="32"/>
          <w:u w:val="single"/>
          <w:lang w:eastAsia="zh-CN"/>
        </w:rPr>
        <w:t>灾前</w:t>
      </w:r>
      <w:proofErr w:type="gramStart"/>
      <w:r w:rsidRPr="00F131B2">
        <w:rPr>
          <w:rFonts w:eastAsia="KaiTi"/>
          <w:b/>
          <w:bCs/>
          <w:sz w:val="32"/>
          <w:u w:val="single"/>
          <w:lang w:eastAsia="zh-CN"/>
        </w:rPr>
        <w:t>被提论的</w:t>
      </w:r>
      <w:proofErr w:type="gramEnd"/>
      <w:r w:rsidRPr="00F131B2">
        <w:rPr>
          <w:rFonts w:eastAsia="KaiTi"/>
          <w:b/>
          <w:bCs/>
          <w:sz w:val="32"/>
          <w:u w:val="single"/>
          <w:lang w:eastAsia="zh-CN"/>
        </w:rPr>
        <w:t>辩证</w:t>
      </w:r>
    </w:p>
    <w:p w14:paraId="00528D0F" w14:textId="10808916" w:rsidR="00000000" w:rsidRPr="00F131B2" w:rsidRDefault="002620C9" w:rsidP="0073703B">
      <w:pPr>
        <w:tabs>
          <w:tab w:val="left" w:pos="360"/>
          <w:tab w:val="left" w:pos="990"/>
        </w:tabs>
        <w:spacing w:before="50" w:after="20"/>
        <w:ind w:leftChars="35" w:left="988" w:hangingChars="375" w:hanging="904"/>
        <w:rPr>
          <w:rFonts w:eastAsia="KaiTi"/>
        </w:rPr>
      </w:pPr>
      <w:r w:rsidRPr="002620C9">
        <w:rPr>
          <w:rFonts w:eastAsia="KaiTi"/>
          <w:b/>
          <w:bCs/>
          <w:lang w:eastAsia="zh-CN"/>
        </w:rPr>
        <w:tab/>
      </w:r>
      <w:r w:rsidRPr="00F131B2">
        <w:rPr>
          <w:rFonts w:eastAsia="KaiTi"/>
          <w:lang w:eastAsia="zh-CN"/>
        </w:rPr>
        <w:t>(</w:t>
      </w:r>
      <w:r w:rsidRPr="00F131B2">
        <w:rPr>
          <w:rFonts w:eastAsia="KaiTi"/>
          <w:lang w:eastAsia="zh-CN"/>
        </w:rPr>
        <w:t>一</w:t>
      </w:r>
      <w:r w:rsidRPr="00F131B2">
        <w:rPr>
          <w:rFonts w:eastAsia="KaiTi"/>
          <w:lang w:eastAsia="zh-CN"/>
        </w:rPr>
        <w:t>)</w:t>
      </w:r>
      <w:r w:rsidRPr="00F131B2">
        <w:rPr>
          <w:rFonts w:eastAsia="KaiTi"/>
          <w:lang w:eastAsia="zh-CN"/>
        </w:rPr>
        <w:tab/>
      </w:r>
      <w:r w:rsidRPr="00F131B2">
        <w:rPr>
          <w:rFonts w:eastAsia="KaiTi"/>
          <w:lang w:eastAsia="zh-CN"/>
        </w:rPr>
        <w:t>主的日子来临，灾难临到不信者</w:t>
      </w:r>
      <w:r w:rsidRPr="00F131B2">
        <w:rPr>
          <w:rFonts w:eastAsia="KaiTi"/>
          <w:lang w:eastAsia="zh-CN"/>
        </w:rPr>
        <w:t xml:space="preserve"> (</w:t>
      </w:r>
      <w:r w:rsidRPr="00F131B2">
        <w:rPr>
          <w:rFonts w:eastAsia="KaiTi"/>
          <w:lang w:eastAsia="zh-CN"/>
        </w:rPr>
        <w:t>他们</w:t>
      </w:r>
      <w:r w:rsidRPr="00F131B2">
        <w:rPr>
          <w:rFonts w:eastAsia="KaiTi"/>
          <w:lang w:eastAsia="zh-CN"/>
        </w:rPr>
        <w:t xml:space="preserve">) </w:t>
      </w:r>
      <w:r w:rsidRPr="00F131B2">
        <w:rPr>
          <w:rFonts w:eastAsia="KaiTi"/>
          <w:lang w:eastAsia="zh-CN"/>
        </w:rPr>
        <w:t>，信主者</w:t>
      </w:r>
      <w:r w:rsidRPr="00F131B2">
        <w:rPr>
          <w:rFonts w:eastAsia="KaiTi"/>
          <w:lang w:eastAsia="zh-CN"/>
        </w:rPr>
        <w:t xml:space="preserve"> (</w:t>
      </w:r>
      <w:r w:rsidRPr="00F131B2">
        <w:rPr>
          <w:rFonts w:eastAsia="KaiTi"/>
          <w:lang w:eastAsia="zh-CN"/>
        </w:rPr>
        <w:t>你们</w:t>
      </w:r>
      <w:r w:rsidRPr="00F131B2">
        <w:rPr>
          <w:rFonts w:eastAsia="KaiTi"/>
          <w:lang w:eastAsia="zh-CN"/>
        </w:rPr>
        <w:t>,</w:t>
      </w:r>
      <w:r w:rsidR="00F131B2" w:rsidRPr="00F131B2">
        <w:rPr>
          <w:rFonts w:eastAsia="KaiTi" w:hint="eastAsia"/>
          <w:lang w:eastAsia="zh-CN"/>
        </w:rPr>
        <w:t xml:space="preserve"> </w:t>
      </w:r>
      <w:r w:rsidRPr="00F131B2">
        <w:rPr>
          <w:rFonts w:eastAsia="KaiTi"/>
          <w:lang w:eastAsia="zh-CN"/>
        </w:rPr>
        <w:t>我们</w:t>
      </w:r>
      <w:r w:rsidRPr="00F131B2">
        <w:rPr>
          <w:rFonts w:eastAsia="KaiTi"/>
          <w:lang w:eastAsia="zh-CN"/>
        </w:rPr>
        <w:t>)</w:t>
      </w:r>
      <w:r w:rsidR="00F131B2" w:rsidRPr="00F131B2">
        <w:rPr>
          <w:rFonts w:eastAsia="KaiTi" w:hint="eastAsia"/>
          <w:lang w:eastAsia="zh-CN"/>
        </w:rPr>
        <w:t xml:space="preserve"> </w:t>
      </w:r>
      <w:r w:rsidRPr="00F131B2">
        <w:rPr>
          <w:rFonts w:eastAsia="KaiTi"/>
          <w:lang w:eastAsia="zh-CN"/>
        </w:rPr>
        <w:t>却蒙保守，不承受忿怒，不属黑暗</w:t>
      </w:r>
      <w:r w:rsidRPr="00F131B2">
        <w:rPr>
          <w:rFonts w:eastAsia="KaiTi"/>
          <w:lang w:eastAsia="zh-CN"/>
        </w:rPr>
        <w:t xml:space="preserve"> (</w:t>
      </w:r>
      <w:r w:rsidRPr="00F131B2">
        <w:rPr>
          <w:rFonts w:eastAsia="KaiTi"/>
          <w:lang w:eastAsia="zh-CN"/>
        </w:rPr>
        <w:t>帖前</w:t>
      </w:r>
      <w:r w:rsidRPr="00F131B2">
        <w:rPr>
          <w:rFonts w:eastAsia="KaiTi"/>
          <w:lang w:eastAsia="zh-CN"/>
        </w:rPr>
        <w:t xml:space="preserve">5:1~11) </w:t>
      </w:r>
      <w:r w:rsidRPr="00F131B2">
        <w:rPr>
          <w:rFonts w:eastAsia="KaiTi"/>
          <w:lang w:eastAsia="zh-CN"/>
        </w:rPr>
        <w:t>。</w:t>
      </w:r>
    </w:p>
    <w:p w14:paraId="79FA33A4" w14:textId="22731F41" w:rsidR="00000000" w:rsidRPr="00F131B2" w:rsidRDefault="002620C9" w:rsidP="0073703B">
      <w:pPr>
        <w:tabs>
          <w:tab w:val="left" w:pos="360"/>
          <w:tab w:val="left" w:pos="990"/>
        </w:tabs>
        <w:spacing w:before="50" w:after="20"/>
        <w:ind w:leftChars="35" w:left="984" w:hangingChars="375" w:hanging="900"/>
        <w:rPr>
          <w:rFonts w:eastAsia="KaiTi"/>
        </w:rPr>
      </w:pPr>
      <w:r w:rsidRPr="00F131B2">
        <w:rPr>
          <w:rFonts w:eastAsia="KaiTi"/>
          <w:lang w:eastAsia="zh-CN"/>
        </w:rPr>
        <w:tab/>
        <w:t>(</w:t>
      </w:r>
      <w:r w:rsidRPr="00F131B2">
        <w:rPr>
          <w:rFonts w:eastAsia="KaiTi"/>
          <w:lang w:eastAsia="zh-CN"/>
        </w:rPr>
        <w:t>二</w:t>
      </w:r>
      <w:r w:rsidRPr="00F131B2">
        <w:rPr>
          <w:rFonts w:eastAsia="KaiTi"/>
          <w:lang w:eastAsia="zh-CN"/>
        </w:rPr>
        <w:t>)</w:t>
      </w:r>
      <w:r w:rsidRPr="00F131B2">
        <w:rPr>
          <w:rFonts w:eastAsia="KaiTi"/>
          <w:lang w:eastAsia="zh-CN"/>
        </w:rPr>
        <w:tab/>
      </w:r>
      <w:r w:rsidRPr="00F131B2">
        <w:rPr>
          <w:rFonts w:ascii="KaiTi" w:eastAsia="KaiTi" w:hAnsi="KaiTi"/>
          <w:lang w:eastAsia="zh-CN"/>
        </w:rPr>
        <w:t>“</w:t>
      </w:r>
      <w:proofErr w:type="gramStart"/>
      <w:r w:rsidRPr="00F131B2">
        <w:rPr>
          <w:rFonts w:ascii="KaiTi" w:eastAsia="KaiTi" w:hAnsi="KaiTi"/>
          <w:lang w:eastAsia="zh-CN"/>
        </w:rPr>
        <w:t>教会被提”乃是安慰</w:t>
      </w:r>
      <w:proofErr w:type="gramEnd"/>
      <w:r w:rsidRPr="00F131B2">
        <w:rPr>
          <w:rFonts w:eastAsia="KaiTi"/>
          <w:lang w:eastAsia="zh-CN"/>
        </w:rPr>
        <w:t>、鼓励的信息</w:t>
      </w:r>
      <w:r w:rsidRPr="00F131B2">
        <w:rPr>
          <w:rFonts w:eastAsia="KaiTi"/>
          <w:lang w:eastAsia="zh-CN"/>
        </w:rPr>
        <w:t xml:space="preserve"> (</w:t>
      </w:r>
      <w:r w:rsidRPr="00F131B2">
        <w:rPr>
          <w:rFonts w:eastAsia="KaiTi"/>
          <w:lang w:eastAsia="zh-CN"/>
        </w:rPr>
        <w:t>帖前</w:t>
      </w:r>
      <w:r w:rsidRPr="00F131B2">
        <w:rPr>
          <w:rFonts w:eastAsia="KaiTi"/>
          <w:lang w:eastAsia="zh-CN"/>
        </w:rPr>
        <w:t xml:space="preserve">4:18, 5:11) </w:t>
      </w:r>
      <w:r w:rsidRPr="00F131B2">
        <w:rPr>
          <w:rFonts w:eastAsia="KaiTi"/>
          <w:lang w:eastAsia="zh-CN"/>
        </w:rPr>
        <w:t>，是历世历代信徒的热切盼望</w:t>
      </w:r>
      <w:r w:rsidRPr="00F131B2">
        <w:rPr>
          <w:rFonts w:eastAsia="KaiTi"/>
          <w:lang w:eastAsia="zh-CN"/>
        </w:rPr>
        <w:t xml:space="preserve"> (</w:t>
      </w:r>
      <w:r w:rsidRPr="00F131B2">
        <w:rPr>
          <w:rFonts w:eastAsia="KaiTi"/>
          <w:lang w:eastAsia="zh-CN"/>
        </w:rPr>
        <w:t>罗</w:t>
      </w:r>
      <w:r w:rsidRPr="00F131B2">
        <w:rPr>
          <w:rFonts w:eastAsia="KaiTi"/>
          <w:lang w:eastAsia="zh-CN"/>
        </w:rPr>
        <w:t>8:23)</w:t>
      </w:r>
      <w:r w:rsidRPr="00F131B2">
        <w:rPr>
          <w:rFonts w:eastAsia="KaiTi"/>
          <w:lang w:eastAsia="zh-CN"/>
        </w:rPr>
        <w:t>。</w:t>
      </w:r>
    </w:p>
    <w:p w14:paraId="0E9C0774" w14:textId="3065BAAD" w:rsidR="00000000" w:rsidRPr="00F131B2" w:rsidRDefault="002620C9" w:rsidP="0073703B">
      <w:pPr>
        <w:tabs>
          <w:tab w:val="left" w:pos="360"/>
          <w:tab w:val="left" w:pos="990"/>
        </w:tabs>
        <w:spacing w:before="50" w:after="20"/>
        <w:ind w:leftChars="12" w:left="989" w:hangingChars="400" w:hanging="960"/>
        <w:rPr>
          <w:rFonts w:eastAsia="KaiTi"/>
        </w:rPr>
      </w:pPr>
      <w:r w:rsidRPr="00F131B2">
        <w:rPr>
          <w:rFonts w:eastAsia="KaiTi"/>
          <w:lang w:eastAsia="zh-CN"/>
        </w:rPr>
        <w:tab/>
        <w:t>(</w:t>
      </w:r>
      <w:r w:rsidRPr="00F131B2">
        <w:rPr>
          <w:rFonts w:eastAsia="KaiTi"/>
          <w:lang w:eastAsia="zh-CN"/>
        </w:rPr>
        <w:t>三</w:t>
      </w:r>
      <w:r w:rsidRPr="00F131B2">
        <w:rPr>
          <w:rFonts w:eastAsia="KaiTi"/>
          <w:lang w:eastAsia="zh-CN"/>
        </w:rPr>
        <w:t xml:space="preserve">) </w:t>
      </w:r>
      <w:r w:rsidR="00F131B2" w:rsidRPr="00F131B2">
        <w:rPr>
          <w:rFonts w:ascii="KaiTi" w:eastAsia="KaiTi" w:hAnsi="KaiTi"/>
          <w:lang w:eastAsia="zh-CN"/>
        </w:rPr>
        <w:tab/>
      </w:r>
      <w:r w:rsidRPr="00F131B2">
        <w:rPr>
          <w:rFonts w:ascii="KaiTi" w:eastAsia="KaiTi" w:hAnsi="KaiTi"/>
          <w:lang w:eastAsia="zh-CN"/>
        </w:rPr>
        <w:t>“主的日子 (被提之后</w:t>
      </w:r>
      <w:proofErr w:type="gramStart"/>
      <w:r w:rsidRPr="00F131B2">
        <w:rPr>
          <w:rFonts w:ascii="KaiTi" w:eastAsia="KaiTi" w:hAnsi="KaiTi"/>
          <w:lang w:eastAsia="zh-CN"/>
        </w:rPr>
        <w:t>) ”以前</w:t>
      </w:r>
      <w:proofErr w:type="gramEnd"/>
      <w:r w:rsidRPr="00F131B2">
        <w:rPr>
          <w:rFonts w:ascii="KaiTi" w:eastAsia="KaiTi" w:hAnsi="KaiTi"/>
          <w:lang w:eastAsia="zh-CN"/>
        </w:rPr>
        <w:t>，必有“沉沦之子 (敌基督) ”显露出来，这事发生在“那拦阻的 (圣灵在教会的工作) ”被除去</w:t>
      </w:r>
      <w:r w:rsidRPr="00F131B2">
        <w:rPr>
          <w:rFonts w:eastAsia="KaiTi"/>
          <w:lang w:eastAsia="zh-CN"/>
        </w:rPr>
        <w:t xml:space="preserve"> (</w:t>
      </w:r>
      <w:r w:rsidRPr="00F131B2">
        <w:rPr>
          <w:rFonts w:eastAsia="KaiTi"/>
          <w:lang w:eastAsia="zh-CN"/>
        </w:rPr>
        <w:t>被提</w:t>
      </w:r>
      <w:r w:rsidRPr="00F131B2">
        <w:rPr>
          <w:rFonts w:eastAsia="KaiTi"/>
          <w:lang w:eastAsia="zh-CN"/>
        </w:rPr>
        <w:t xml:space="preserve">) </w:t>
      </w:r>
      <w:r w:rsidR="00F131B2">
        <w:rPr>
          <w:rFonts w:eastAsia="KaiTi" w:hint="eastAsia"/>
          <w:lang w:eastAsia="zh-CN"/>
        </w:rPr>
        <w:t xml:space="preserve"> </w:t>
      </w:r>
      <w:r w:rsidRPr="00F131B2">
        <w:rPr>
          <w:rFonts w:eastAsia="KaiTi"/>
          <w:lang w:eastAsia="zh-CN"/>
        </w:rPr>
        <w:t>(</w:t>
      </w:r>
      <w:r w:rsidRPr="00F131B2">
        <w:rPr>
          <w:rFonts w:eastAsia="KaiTi"/>
          <w:lang w:eastAsia="zh-CN"/>
        </w:rPr>
        <w:t>帖后</w:t>
      </w:r>
      <w:r w:rsidRPr="00F131B2">
        <w:rPr>
          <w:rFonts w:eastAsia="KaiTi"/>
          <w:lang w:eastAsia="zh-CN"/>
        </w:rPr>
        <w:t xml:space="preserve">2:3~8) </w:t>
      </w:r>
      <w:r w:rsidRPr="00F131B2">
        <w:rPr>
          <w:rFonts w:eastAsia="KaiTi"/>
          <w:lang w:eastAsia="zh-CN"/>
        </w:rPr>
        <w:t>之后；而基督降临建立国度时，乃要除灭不法之人</w:t>
      </w:r>
      <w:r w:rsidRPr="00F131B2">
        <w:rPr>
          <w:rFonts w:eastAsia="KaiTi"/>
          <w:lang w:eastAsia="zh-CN"/>
        </w:rPr>
        <w:t xml:space="preserve"> (</w:t>
      </w:r>
      <w:r w:rsidRPr="00F131B2">
        <w:rPr>
          <w:rFonts w:eastAsia="KaiTi"/>
          <w:lang w:eastAsia="zh-CN"/>
        </w:rPr>
        <w:t>敌基督</w:t>
      </w:r>
      <w:r w:rsidRPr="00F131B2">
        <w:rPr>
          <w:rFonts w:eastAsia="KaiTi"/>
          <w:lang w:eastAsia="zh-CN"/>
        </w:rPr>
        <w:t xml:space="preserve">) </w:t>
      </w:r>
      <w:r w:rsidR="00F131B2">
        <w:rPr>
          <w:rFonts w:eastAsia="KaiTi" w:hint="eastAsia"/>
          <w:lang w:eastAsia="zh-CN"/>
        </w:rPr>
        <w:t xml:space="preserve"> </w:t>
      </w:r>
      <w:r w:rsidRPr="00F131B2">
        <w:rPr>
          <w:rFonts w:eastAsia="KaiTi"/>
          <w:lang w:eastAsia="zh-CN"/>
        </w:rPr>
        <w:t>(</w:t>
      </w:r>
      <w:r w:rsidRPr="00F131B2">
        <w:rPr>
          <w:rFonts w:eastAsia="KaiTi"/>
          <w:lang w:eastAsia="zh-CN"/>
        </w:rPr>
        <w:t>帖后</w:t>
      </w:r>
      <w:r w:rsidRPr="00F131B2">
        <w:rPr>
          <w:rFonts w:eastAsia="KaiTi"/>
          <w:lang w:eastAsia="zh-CN"/>
        </w:rPr>
        <w:t>2:8,</w:t>
      </w:r>
      <w:r w:rsidR="00F131B2">
        <w:rPr>
          <w:rFonts w:eastAsia="KaiTi" w:hint="eastAsia"/>
          <w:lang w:eastAsia="zh-CN"/>
        </w:rPr>
        <w:t xml:space="preserve"> </w:t>
      </w:r>
      <w:r w:rsidRPr="00F131B2">
        <w:rPr>
          <w:rFonts w:eastAsia="KaiTi"/>
          <w:lang w:eastAsia="zh-CN"/>
        </w:rPr>
        <w:t>启</w:t>
      </w:r>
      <w:r w:rsidRPr="00F131B2">
        <w:rPr>
          <w:rFonts w:eastAsia="KaiTi"/>
          <w:lang w:eastAsia="zh-CN"/>
        </w:rPr>
        <w:t>19:11~21)</w:t>
      </w:r>
      <w:r w:rsidRPr="00F131B2">
        <w:rPr>
          <w:rFonts w:eastAsia="KaiTi"/>
          <w:lang w:eastAsia="zh-CN"/>
        </w:rPr>
        <w:t>。</w:t>
      </w:r>
    </w:p>
    <w:p w14:paraId="12D6AC29" w14:textId="7E8B2231" w:rsidR="00000000" w:rsidRPr="00F131B2" w:rsidRDefault="002620C9" w:rsidP="0073703B">
      <w:pPr>
        <w:tabs>
          <w:tab w:val="left" w:pos="360"/>
          <w:tab w:val="left" w:pos="990"/>
        </w:tabs>
        <w:spacing w:before="50" w:after="20"/>
        <w:ind w:leftChars="35" w:left="84" w:right="-872"/>
        <w:rPr>
          <w:rFonts w:eastAsia="KaiTi"/>
        </w:rPr>
      </w:pPr>
      <w:r w:rsidRPr="00F131B2">
        <w:rPr>
          <w:rFonts w:eastAsia="KaiTi"/>
          <w:lang w:eastAsia="zh-CN"/>
        </w:rPr>
        <w:tab/>
        <w:t>(</w:t>
      </w:r>
      <w:r w:rsidRPr="00F131B2">
        <w:rPr>
          <w:rFonts w:eastAsia="KaiTi"/>
          <w:lang w:eastAsia="zh-CN"/>
        </w:rPr>
        <w:t>四</w:t>
      </w:r>
      <w:r w:rsidRPr="00F131B2">
        <w:rPr>
          <w:rFonts w:eastAsia="KaiTi"/>
          <w:lang w:eastAsia="zh-CN"/>
        </w:rPr>
        <w:t xml:space="preserve">) </w:t>
      </w:r>
      <w:r w:rsidR="0073703B">
        <w:rPr>
          <w:rFonts w:eastAsia="KaiTi"/>
          <w:lang w:eastAsia="zh-CN"/>
        </w:rPr>
        <w:tab/>
      </w:r>
      <w:proofErr w:type="gramStart"/>
      <w:r w:rsidRPr="00F131B2">
        <w:rPr>
          <w:rFonts w:ascii="KaiTi" w:eastAsia="KaiTi" w:hAnsi="KaiTi"/>
          <w:lang w:eastAsia="zh-CN"/>
        </w:rPr>
        <w:t>主应许教会将免去“</w:t>
      </w:r>
      <w:proofErr w:type="gramEnd"/>
      <w:r w:rsidRPr="00F131B2">
        <w:rPr>
          <w:rFonts w:ascii="KaiTi" w:eastAsia="KaiTi" w:hAnsi="KaiTi"/>
          <w:lang w:eastAsia="zh-CN"/>
        </w:rPr>
        <w:t>神的忿怒”</w:t>
      </w:r>
      <w:r w:rsidRPr="00F131B2">
        <w:rPr>
          <w:rFonts w:eastAsia="KaiTi"/>
          <w:lang w:eastAsia="zh-CN"/>
        </w:rPr>
        <w:t>(</w:t>
      </w:r>
      <w:r w:rsidRPr="00F131B2">
        <w:rPr>
          <w:rFonts w:eastAsia="KaiTi"/>
          <w:lang w:eastAsia="zh-CN"/>
        </w:rPr>
        <w:t>帖前</w:t>
      </w:r>
      <w:r w:rsidRPr="00F131B2">
        <w:rPr>
          <w:rFonts w:eastAsia="KaiTi"/>
          <w:lang w:eastAsia="zh-CN"/>
        </w:rPr>
        <w:t>1:10,</w:t>
      </w:r>
      <w:r w:rsidR="00F131B2">
        <w:rPr>
          <w:rFonts w:eastAsia="KaiTi" w:hint="eastAsia"/>
          <w:lang w:eastAsia="zh-CN"/>
        </w:rPr>
        <w:t xml:space="preserve"> </w:t>
      </w:r>
      <w:r w:rsidRPr="00F131B2">
        <w:rPr>
          <w:rFonts w:eastAsia="KaiTi"/>
          <w:lang w:eastAsia="zh-CN"/>
        </w:rPr>
        <w:t xml:space="preserve">5:9) </w:t>
      </w:r>
      <w:r w:rsidRPr="00F131B2">
        <w:rPr>
          <w:rFonts w:eastAsia="KaiTi"/>
          <w:lang w:eastAsia="zh-CN"/>
        </w:rPr>
        <w:t>，免去</w:t>
      </w:r>
      <w:r w:rsidRPr="00F131B2">
        <w:rPr>
          <w:rFonts w:ascii="KaiTi" w:eastAsia="KaiTi" w:hAnsi="KaiTi"/>
          <w:lang w:eastAsia="zh-CN"/>
        </w:rPr>
        <w:t>“普天下所受的试炼”</w:t>
      </w:r>
      <w:r w:rsidRPr="00F131B2">
        <w:rPr>
          <w:rFonts w:eastAsia="KaiTi"/>
          <w:lang w:eastAsia="zh-CN"/>
        </w:rPr>
        <w:t>(</w:t>
      </w:r>
      <w:r w:rsidRPr="00F131B2">
        <w:rPr>
          <w:rFonts w:eastAsia="KaiTi"/>
          <w:lang w:eastAsia="zh-CN"/>
        </w:rPr>
        <w:t>启</w:t>
      </w:r>
      <w:r w:rsidRPr="00F131B2">
        <w:rPr>
          <w:rFonts w:eastAsia="KaiTi"/>
          <w:lang w:eastAsia="zh-CN"/>
        </w:rPr>
        <w:t xml:space="preserve">3:10) </w:t>
      </w:r>
      <w:r w:rsidRPr="00F131B2">
        <w:rPr>
          <w:rFonts w:eastAsia="KaiTi"/>
          <w:lang w:eastAsia="zh-CN"/>
        </w:rPr>
        <w:t>。</w:t>
      </w:r>
    </w:p>
    <w:p w14:paraId="50974B27" w14:textId="44AA6849" w:rsidR="00000000" w:rsidRPr="00F131B2" w:rsidRDefault="002620C9" w:rsidP="0073703B">
      <w:pPr>
        <w:tabs>
          <w:tab w:val="left" w:pos="360"/>
          <w:tab w:val="left" w:pos="990"/>
        </w:tabs>
        <w:spacing w:before="50" w:after="20"/>
        <w:ind w:leftChars="35" w:left="84"/>
        <w:rPr>
          <w:rFonts w:ascii="KaiTi" w:eastAsia="KaiTi" w:hAnsi="KaiTi"/>
        </w:rPr>
      </w:pPr>
      <w:r w:rsidRPr="00F131B2">
        <w:rPr>
          <w:rFonts w:eastAsia="KaiTi"/>
          <w:lang w:eastAsia="zh-CN"/>
        </w:rPr>
        <w:tab/>
        <w:t>(</w:t>
      </w:r>
      <w:r w:rsidRPr="00F131B2">
        <w:rPr>
          <w:rFonts w:eastAsia="KaiTi"/>
          <w:lang w:eastAsia="zh-CN"/>
        </w:rPr>
        <w:t>五</w:t>
      </w:r>
      <w:r w:rsidRPr="00F131B2">
        <w:rPr>
          <w:rFonts w:eastAsia="KaiTi"/>
          <w:lang w:eastAsia="zh-CN"/>
        </w:rPr>
        <w:t xml:space="preserve">) </w:t>
      </w:r>
      <w:r w:rsidR="0073703B">
        <w:rPr>
          <w:rFonts w:eastAsia="KaiTi"/>
          <w:lang w:eastAsia="zh-CN"/>
        </w:rPr>
        <w:tab/>
      </w:r>
      <w:proofErr w:type="gramStart"/>
      <w:r w:rsidRPr="00F131B2">
        <w:rPr>
          <w:rFonts w:ascii="KaiTi" w:eastAsia="KaiTi" w:hAnsi="KaiTi"/>
          <w:lang w:eastAsia="zh-CN"/>
        </w:rPr>
        <w:t>启示录四章之后即未提“</w:t>
      </w:r>
      <w:proofErr w:type="gramEnd"/>
      <w:r w:rsidRPr="00F131B2">
        <w:rPr>
          <w:rFonts w:ascii="KaiTi" w:eastAsia="KaiTi" w:hAnsi="KaiTi"/>
          <w:lang w:eastAsia="zh-CN"/>
        </w:rPr>
        <w:t>教会” ，极可能教会在进入灾难前业已被提。</w:t>
      </w:r>
    </w:p>
    <w:p w14:paraId="572B0217" w14:textId="5AA1A405" w:rsidR="00000000" w:rsidRPr="00F131B2" w:rsidRDefault="002620C9" w:rsidP="0073703B">
      <w:pPr>
        <w:tabs>
          <w:tab w:val="left" w:pos="360"/>
          <w:tab w:val="left" w:pos="990"/>
        </w:tabs>
        <w:spacing w:before="50" w:after="20"/>
        <w:ind w:leftChars="35" w:left="984" w:hangingChars="375" w:hanging="900"/>
        <w:rPr>
          <w:rFonts w:eastAsia="KaiTi"/>
        </w:rPr>
      </w:pPr>
      <w:r w:rsidRPr="00F131B2">
        <w:rPr>
          <w:rFonts w:ascii="KaiTi" w:eastAsia="KaiTi" w:hAnsi="KaiTi"/>
          <w:lang w:eastAsia="zh-CN"/>
        </w:rPr>
        <w:tab/>
        <w:t>(六)</w:t>
      </w:r>
      <w:r w:rsidR="00F131B2">
        <w:rPr>
          <w:rFonts w:ascii="KaiTi" w:eastAsia="KaiTi" w:hAnsi="KaiTi"/>
          <w:lang w:eastAsia="zh-CN"/>
        </w:rPr>
        <w:tab/>
      </w:r>
      <w:proofErr w:type="gramStart"/>
      <w:r w:rsidRPr="00F131B2">
        <w:rPr>
          <w:rFonts w:ascii="KaiTi" w:eastAsia="KaiTi" w:hAnsi="KaiTi"/>
          <w:lang w:eastAsia="zh-CN"/>
        </w:rPr>
        <w:t>大灾难期,犹太人与外邦人显有分别</w:t>
      </w:r>
      <w:proofErr w:type="gramEnd"/>
      <w:r w:rsidRPr="00F131B2">
        <w:rPr>
          <w:rFonts w:ascii="KaiTi" w:eastAsia="KaiTi" w:hAnsi="KaiTi"/>
          <w:lang w:eastAsia="zh-CN"/>
        </w:rPr>
        <w:t xml:space="preserve"> (受印,保守,供应) ，若教会仍在地上，则与弗</w:t>
      </w:r>
      <w:r w:rsidRPr="00F131B2">
        <w:rPr>
          <w:rFonts w:eastAsia="KaiTi"/>
          <w:lang w:eastAsia="zh-CN"/>
        </w:rPr>
        <w:t>2</w:t>
      </w:r>
      <w:r w:rsidRPr="00F131B2">
        <w:rPr>
          <w:rFonts w:ascii="KaiTi" w:eastAsia="KaiTi" w:hAnsi="KaiTi"/>
          <w:lang w:eastAsia="zh-CN"/>
        </w:rPr>
        <w:t>“两下合而为一”的教导</w:t>
      </w:r>
      <w:r w:rsidRPr="00F131B2">
        <w:rPr>
          <w:rFonts w:eastAsia="KaiTi"/>
          <w:lang w:eastAsia="zh-CN"/>
        </w:rPr>
        <w:t>冲突。</w:t>
      </w:r>
    </w:p>
    <w:p w14:paraId="27FC0DEA" w14:textId="0A62DB36" w:rsidR="00000000" w:rsidRPr="00F131B2" w:rsidRDefault="002620C9" w:rsidP="0073703B">
      <w:pPr>
        <w:tabs>
          <w:tab w:val="left" w:pos="360"/>
          <w:tab w:val="left" w:pos="990"/>
        </w:tabs>
        <w:spacing w:before="50" w:after="20"/>
        <w:ind w:leftChars="35" w:left="990" w:rightChars="-176" w:right="-422" w:hanging="906"/>
        <w:rPr>
          <w:rFonts w:ascii="KaiTi" w:eastAsia="KaiTi" w:hAnsi="KaiTi"/>
        </w:rPr>
      </w:pPr>
      <w:r w:rsidRPr="00F131B2">
        <w:rPr>
          <w:rFonts w:eastAsia="KaiTi"/>
          <w:lang w:eastAsia="zh-CN"/>
        </w:rPr>
        <w:tab/>
        <w:t>(</w:t>
      </w:r>
      <w:r w:rsidRPr="00F131B2">
        <w:rPr>
          <w:rFonts w:eastAsia="KaiTi"/>
          <w:lang w:eastAsia="zh-CN"/>
        </w:rPr>
        <w:t>七</w:t>
      </w:r>
      <w:r w:rsidRPr="00F131B2">
        <w:rPr>
          <w:rFonts w:eastAsia="KaiTi"/>
          <w:lang w:eastAsia="zh-CN"/>
        </w:rPr>
        <w:t xml:space="preserve">) </w:t>
      </w:r>
      <w:r w:rsidR="0073703B">
        <w:rPr>
          <w:rFonts w:eastAsia="KaiTi"/>
          <w:lang w:eastAsia="zh-CN"/>
        </w:rPr>
        <w:tab/>
      </w:r>
      <w:r w:rsidRPr="00F131B2">
        <w:rPr>
          <w:rFonts w:ascii="KaiTi" w:eastAsia="KaiTi" w:hAnsi="KaiTi"/>
          <w:lang w:eastAsia="zh-CN"/>
        </w:rPr>
        <w:t>灾难前的被提，</w:t>
      </w:r>
      <w:proofErr w:type="gramStart"/>
      <w:r w:rsidRPr="00F131B2">
        <w:rPr>
          <w:rFonts w:ascii="KaiTi" w:eastAsia="KaiTi" w:hAnsi="KaiTi"/>
          <w:lang w:eastAsia="zh-CN"/>
        </w:rPr>
        <w:t>使教会完全保全“</w:t>
      </w:r>
      <w:proofErr w:type="gramEnd"/>
      <w:r w:rsidRPr="00F131B2">
        <w:rPr>
          <w:rFonts w:ascii="KaiTi" w:eastAsia="KaiTi" w:hAnsi="KaiTi"/>
          <w:lang w:eastAsia="zh-CN"/>
        </w:rPr>
        <w:t>奥秘”的本质，未参与旧约中“主的日子”的预言。</w:t>
      </w:r>
    </w:p>
    <w:p w14:paraId="0BAE9085" w14:textId="2F811BE3" w:rsidR="00000000" w:rsidRPr="00F131B2" w:rsidRDefault="002620C9" w:rsidP="0073703B">
      <w:pPr>
        <w:tabs>
          <w:tab w:val="left" w:pos="360"/>
          <w:tab w:val="left" w:pos="990"/>
        </w:tabs>
        <w:spacing w:before="50" w:after="20"/>
        <w:ind w:leftChars="35" w:left="984" w:hangingChars="375" w:hanging="900"/>
        <w:rPr>
          <w:rFonts w:ascii="KaiTi" w:eastAsia="KaiTi" w:hAnsi="KaiTi"/>
        </w:rPr>
      </w:pPr>
      <w:r w:rsidRPr="00F131B2">
        <w:rPr>
          <w:rFonts w:ascii="KaiTi" w:eastAsia="KaiTi" w:hAnsi="KaiTi"/>
          <w:lang w:eastAsia="zh-CN"/>
        </w:rPr>
        <w:tab/>
        <w:t xml:space="preserve">(八) </w:t>
      </w:r>
      <w:r w:rsidR="0073703B">
        <w:rPr>
          <w:rFonts w:ascii="KaiTi" w:eastAsia="KaiTi" w:hAnsi="KaiTi"/>
          <w:lang w:eastAsia="zh-CN"/>
        </w:rPr>
        <w:tab/>
      </w:r>
      <w:r w:rsidRPr="00F131B2">
        <w:rPr>
          <w:rFonts w:ascii="KaiTi" w:eastAsia="KaiTi" w:hAnsi="KaiTi"/>
          <w:lang w:eastAsia="zh-CN"/>
        </w:rPr>
        <w:t>除了灾前被提的教导外，其他论点 (灾中被提，灾后被提，部份被提) 都不能使帖城教会对保罗提出那样的问题</w:t>
      </w:r>
      <w:proofErr w:type="gramStart"/>
      <w:r w:rsidRPr="00F131B2">
        <w:rPr>
          <w:rFonts w:ascii="KaiTi" w:eastAsia="KaiTi" w:hAnsi="KaiTi"/>
          <w:lang w:eastAsia="zh-CN"/>
        </w:rPr>
        <w:t>─“</w:t>
      </w:r>
      <w:proofErr w:type="gramEnd"/>
      <w:r w:rsidRPr="00F131B2">
        <w:rPr>
          <w:rFonts w:ascii="KaiTi" w:eastAsia="KaiTi" w:hAnsi="KaiTi"/>
          <w:lang w:eastAsia="zh-CN"/>
        </w:rPr>
        <w:t>为何主的日子来到，我们还在世上呢？”，使得保罗用帖后第二章来回答。</w:t>
      </w:r>
    </w:p>
    <w:p w14:paraId="42EAEEDF" w14:textId="777796BE" w:rsidR="00000000" w:rsidRPr="00F131B2" w:rsidRDefault="002620C9" w:rsidP="0073703B">
      <w:pPr>
        <w:tabs>
          <w:tab w:val="left" w:pos="360"/>
          <w:tab w:val="left" w:pos="990"/>
        </w:tabs>
        <w:spacing w:before="50" w:after="20"/>
        <w:ind w:leftChars="35" w:left="984" w:hangingChars="375" w:hanging="900"/>
        <w:rPr>
          <w:rFonts w:eastAsia="KaiTi"/>
        </w:rPr>
      </w:pPr>
      <w:r w:rsidRPr="00F131B2">
        <w:rPr>
          <w:rFonts w:ascii="KaiTi" w:eastAsia="KaiTi" w:hAnsi="KaiTi"/>
          <w:lang w:eastAsia="zh-CN"/>
        </w:rPr>
        <w:tab/>
        <w:t>(九) 灾前被提，</w:t>
      </w:r>
      <w:proofErr w:type="gramStart"/>
      <w:r w:rsidRPr="00F131B2">
        <w:rPr>
          <w:rFonts w:ascii="KaiTi" w:eastAsia="KaiTi" w:hAnsi="KaiTi"/>
          <w:lang w:eastAsia="zh-CN"/>
        </w:rPr>
        <w:t>最能满足“</w:t>
      </w:r>
      <w:proofErr w:type="gramEnd"/>
      <w:r w:rsidRPr="00F131B2">
        <w:rPr>
          <w:rFonts w:ascii="KaiTi" w:eastAsia="KaiTi" w:hAnsi="KaiTi"/>
          <w:lang w:eastAsia="zh-CN"/>
        </w:rPr>
        <w:t>灾难期得救的信徒 (</w:t>
      </w:r>
      <w:r w:rsidR="0073703B">
        <w:rPr>
          <w:rFonts w:ascii="KaiTi" w:eastAsia="KaiTi" w:hAnsi="KaiTi" w:hint="eastAsia"/>
          <w:lang w:eastAsia="zh-CN"/>
        </w:rPr>
        <w:t>未被</w:t>
      </w:r>
      <w:r w:rsidRPr="00F131B2">
        <w:rPr>
          <w:rFonts w:ascii="KaiTi" w:eastAsia="KaiTi" w:hAnsi="KaiTi"/>
          <w:lang w:eastAsia="zh-CN"/>
        </w:rPr>
        <w:t xml:space="preserve">称为基督徒) 能带着肉身进入千禧年国度生儿育女”的预言 </w:t>
      </w:r>
      <w:r w:rsidRPr="00F131B2">
        <w:rPr>
          <w:rFonts w:eastAsia="KaiTi"/>
          <w:lang w:eastAsia="zh-CN"/>
        </w:rPr>
        <w:t>(</w:t>
      </w:r>
      <w:r w:rsidRPr="00F131B2">
        <w:rPr>
          <w:rFonts w:eastAsia="KaiTi"/>
          <w:lang w:eastAsia="zh-CN"/>
        </w:rPr>
        <w:t>赛</w:t>
      </w:r>
      <w:r w:rsidRPr="00F131B2">
        <w:rPr>
          <w:rFonts w:eastAsia="KaiTi"/>
          <w:lang w:eastAsia="zh-CN"/>
        </w:rPr>
        <w:t>65:20,</w:t>
      </w:r>
      <w:r w:rsidR="0073703B">
        <w:rPr>
          <w:rFonts w:eastAsia="KaiTi" w:hint="eastAsia"/>
          <w:lang w:eastAsia="zh-CN"/>
        </w:rPr>
        <w:t xml:space="preserve"> </w:t>
      </w:r>
      <w:r w:rsidRPr="00F131B2">
        <w:rPr>
          <w:rFonts w:eastAsia="KaiTi"/>
          <w:lang w:eastAsia="zh-CN"/>
        </w:rPr>
        <w:t xml:space="preserve">23) </w:t>
      </w:r>
      <w:r w:rsidRPr="00F131B2">
        <w:rPr>
          <w:rFonts w:eastAsia="KaiTi"/>
          <w:lang w:eastAsia="zh-CN"/>
        </w:rPr>
        <w:t>。</w:t>
      </w:r>
    </w:p>
    <w:p w14:paraId="49DAAF76" w14:textId="0717A5E4" w:rsidR="00000000" w:rsidRPr="0073703B" w:rsidRDefault="002620C9" w:rsidP="0073703B">
      <w:pPr>
        <w:tabs>
          <w:tab w:val="left" w:pos="360"/>
          <w:tab w:val="left" w:pos="990"/>
        </w:tabs>
        <w:spacing w:before="50" w:after="20"/>
        <w:ind w:leftChars="35" w:left="984" w:hangingChars="375" w:hanging="900"/>
        <w:rPr>
          <w:rFonts w:ascii="KaiTi" w:eastAsia="KaiTi" w:hAnsi="KaiTi"/>
        </w:rPr>
      </w:pPr>
      <w:r w:rsidRPr="00F131B2">
        <w:rPr>
          <w:rFonts w:eastAsia="KaiTi"/>
          <w:lang w:eastAsia="zh-CN"/>
        </w:rPr>
        <w:tab/>
        <w:t>(</w:t>
      </w:r>
      <w:r w:rsidRPr="00F131B2">
        <w:rPr>
          <w:rFonts w:eastAsia="KaiTi"/>
          <w:lang w:eastAsia="zh-CN"/>
        </w:rPr>
        <w:t>十</w:t>
      </w:r>
      <w:r w:rsidRPr="00F131B2">
        <w:rPr>
          <w:rFonts w:eastAsia="KaiTi"/>
          <w:lang w:eastAsia="zh-CN"/>
        </w:rPr>
        <w:t xml:space="preserve">) </w:t>
      </w:r>
      <w:r w:rsidR="0073703B">
        <w:rPr>
          <w:rFonts w:eastAsia="KaiTi"/>
          <w:lang w:eastAsia="zh-CN"/>
        </w:rPr>
        <w:tab/>
      </w:r>
      <w:r w:rsidRPr="0073703B">
        <w:rPr>
          <w:rFonts w:ascii="KaiTi" w:eastAsia="KaiTi" w:hAnsi="KaiTi"/>
          <w:lang w:eastAsia="zh-CN"/>
        </w:rPr>
        <w:t>灾前被提最能说明</w:t>
      </w:r>
      <w:proofErr w:type="gramStart"/>
      <w:r w:rsidRPr="0073703B">
        <w:rPr>
          <w:rFonts w:ascii="KaiTi" w:eastAsia="KaiTi" w:hAnsi="KaiTi"/>
          <w:lang w:eastAsia="zh-CN"/>
        </w:rPr>
        <w:t>，“</w:t>
      </w:r>
      <w:proofErr w:type="gramEnd"/>
      <w:r w:rsidRPr="0073703B">
        <w:rPr>
          <w:rFonts w:ascii="KaiTi" w:eastAsia="KaiTi" w:hAnsi="KaiTi"/>
          <w:lang w:eastAsia="zh-CN"/>
        </w:rPr>
        <w:t>教会被提”和“主降临地上建立国度”不同的启示。</w:t>
      </w:r>
    </w:p>
    <w:p w14:paraId="658A2286" w14:textId="01EFE3DA" w:rsidR="00000000" w:rsidRPr="0073703B" w:rsidRDefault="002620C9" w:rsidP="0073703B">
      <w:pPr>
        <w:tabs>
          <w:tab w:val="left" w:pos="360"/>
          <w:tab w:val="left" w:pos="990"/>
        </w:tabs>
        <w:spacing w:before="50" w:after="20"/>
        <w:ind w:leftChars="35" w:left="984" w:hangingChars="375" w:hanging="900"/>
        <w:rPr>
          <w:rFonts w:ascii="KaiTi" w:eastAsia="KaiTi" w:hAnsi="KaiTi"/>
        </w:rPr>
      </w:pPr>
      <w:r w:rsidRPr="0073703B">
        <w:rPr>
          <w:rFonts w:ascii="KaiTi" w:eastAsia="KaiTi" w:hAnsi="KaiTi"/>
          <w:lang w:eastAsia="zh-CN"/>
        </w:rPr>
        <w:tab/>
      </w:r>
      <w:r w:rsidRPr="0073703B">
        <w:rPr>
          <w:rFonts w:ascii="KaiTi" w:eastAsia="KaiTi" w:hAnsi="KaiTi"/>
          <w:lang w:eastAsia="zh-CN"/>
        </w:rPr>
        <w:tab/>
        <w:t>教会被提是“奥秘” ，而建立国度是“旧约一贯的信息”</w:t>
      </w:r>
      <w:r w:rsidR="0073703B">
        <w:rPr>
          <w:rFonts w:ascii="KaiTi" w:eastAsia="KaiTi" w:hAnsi="KaiTi" w:hint="eastAsia"/>
          <w:lang w:eastAsia="zh-CN"/>
        </w:rPr>
        <w:t>。</w:t>
      </w:r>
      <w:r w:rsidRPr="0073703B">
        <w:rPr>
          <w:rFonts w:ascii="KaiTi" w:eastAsia="KaiTi" w:hAnsi="KaiTi"/>
          <w:lang w:eastAsia="zh-CN"/>
        </w:rPr>
        <w:t>教会被提“无人知道日子”，而建立国度是在“灾难，战乱，七印，七号，七碗”之后发生</w:t>
      </w:r>
      <w:r w:rsidR="0073703B">
        <w:rPr>
          <w:rFonts w:ascii="KaiTi" w:eastAsia="KaiTi" w:hAnsi="KaiTi" w:hint="eastAsia"/>
          <w:lang w:eastAsia="zh-CN"/>
        </w:rPr>
        <w:t>。</w:t>
      </w:r>
      <w:r w:rsidRPr="0073703B">
        <w:rPr>
          <w:rFonts w:ascii="KaiTi" w:eastAsia="KaiTi" w:hAnsi="KaiTi"/>
          <w:lang w:eastAsia="zh-CN"/>
        </w:rPr>
        <w:t>教会被提是“基督徒热切盼望之事”，而建立国度是“旧约圣徒和灾难期殉道圣徒的盼望” 。</w:t>
      </w:r>
    </w:p>
    <w:p w14:paraId="7F5B54A7" w14:textId="77777777" w:rsidR="00213C3E" w:rsidRPr="002620C9" w:rsidRDefault="00000000">
      <w:pPr>
        <w:pStyle w:val="Header"/>
        <w:tabs>
          <w:tab w:val="clear" w:pos="4153"/>
          <w:tab w:val="clear" w:pos="8306"/>
          <w:tab w:val="left" w:pos="360"/>
          <w:tab w:val="left" w:pos="900"/>
        </w:tabs>
        <w:snapToGrid/>
        <w:spacing w:before="50" w:after="20"/>
        <w:rPr>
          <w:rFonts w:eastAsia="KaiTi"/>
          <w:szCs w:val="24"/>
        </w:rPr>
      </w:pPr>
      <w:r w:rsidRPr="002620C9">
        <w:rPr>
          <w:rFonts w:eastAsia="KaiTi"/>
          <w:szCs w:val="24"/>
        </w:rPr>
        <w:t xml:space="preserve"> </w:t>
      </w:r>
    </w:p>
    <w:sectPr w:rsidR="00213C3E" w:rsidRPr="002620C9">
      <w:pgSz w:w="12242" w:h="15842" w:code="1"/>
      <w:pgMar w:top="85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A3916" w14:textId="77777777" w:rsidR="00213C3E" w:rsidRDefault="00213C3E">
      <w:r>
        <w:separator/>
      </w:r>
    </w:p>
  </w:endnote>
  <w:endnote w:type="continuationSeparator" w:id="0">
    <w:p w14:paraId="2AE59A2D" w14:textId="77777777" w:rsidR="00213C3E" w:rsidRDefault="0021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charset w:val="88"/>
    <w:family w:val="script"/>
    <w:pitch w:val="fixed"/>
    <w:sig w:usb0="00000003" w:usb1="08380000" w:usb2="00000016" w:usb3="00000000" w:csb0="001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3EF79" w14:textId="77777777" w:rsidR="00213C3E" w:rsidRDefault="00213C3E">
      <w:r>
        <w:separator/>
      </w:r>
    </w:p>
  </w:footnote>
  <w:footnote w:type="continuationSeparator" w:id="0">
    <w:p w14:paraId="565258EE" w14:textId="77777777" w:rsidR="00213C3E" w:rsidRDefault="0021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9CEA2F6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44652F"/>
    <w:multiLevelType w:val="hybridMultilevel"/>
    <w:tmpl w:val="2F82159C"/>
    <w:lvl w:ilvl="0" w:tplc="46F463C0">
      <w:start w:val="1"/>
      <w:numFmt w:val="taiwaneseCountingThousand"/>
      <w:lvlText w:val="(%1)"/>
      <w:lvlJc w:val="left"/>
      <w:pPr>
        <w:tabs>
          <w:tab w:val="num" w:pos="1428"/>
        </w:tabs>
        <w:ind w:left="1428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F327AD"/>
    <w:multiLevelType w:val="hybridMultilevel"/>
    <w:tmpl w:val="91CCCC46"/>
    <w:lvl w:ilvl="0" w:tplc="24C01EDA">
      <w:start w:val="18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52307906">
      <w:start w:val="1"/>
      <w:numFmt w:val="taiwaneseCountingThousand"/>
      <w:lvlText w:val="(%2)"/>
      <w:lvlJc w:val="left"/>
      <w:pPr>
        <w:tabs>
          <w:tab w:val="num" w:pos="1668"/>
        </w:tabs>
        <w:ind w:left="1668" w:hanging="52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3" w15:restartNumberingAfterBreak="0">
    <w:nsid w:val="05733D15"/>
    <w:multiLevelType w:val="hybridMultilevel"/>
    <w:tmpl w:val="650AB7FC"/>
    <w:lvl w:ilvl="0" w:tplc="186073C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05CD368B"/>
    <w:multiLevelType w:val="hybridMultilevel"/>
    <w:tmpl w:val="286AE6AC"/>
    <w:lvl w:ilvl="0" w:tplc="3CD88858">
      <w:start w:val="1"/>
      <w:numFmt w:val="taiwaneseCountingThousand"/>
      <w:lvlText w:val="(%1)"/>
      <w:lvlJc w:val="left"/>
      <w:pPr>
        <w:tabs>
          <w:tab w:val="num" w:pos="1488"/>
        </w:tabs>
        <w:ind w:left="148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 w15:restartNumberingAfterBreak="0">
    <w:nsid w:val="093C7552"/>
    <w:multiLevelType w:val="hybridMultilevel"/>
    <w:tmpl w:val="200CEC08"/>
    <w:lvl w:ilvl="0" w:tplc="24F8C412">
      <w:start w:val="1"/>
      <w:numFmt w:val="decimal"/>
      <w:lvlText w:val="%1)"/>
      <w:lvlJc w:val="left"/>
      <w:pPr>
        <w:tabs>
          <w:tab w:val="num" w:pos="1922"/>
        </w:tabs>
        <w:ind w:left="192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6" w15:restartNumberingAfterBreak="0">
    <w:nsid w:val="0B1E3BED"/>
    <w:multiLevelType w:val="hybridMultilevel"/>
    <w:tmpl w:val="7294FF84"/>
    <w:lvl w:ilvl="0" w:tplc="493281A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7" w15:restartNumberingAfterBreak="0">
    <w:nsid w:val="0CB953A7"/>
    <w:multiLevelType w:val="hybridMultilevel"/>
    <w:tmpl w:val="1E16B9F4"/>
    <w:lvl w:ilvl="0" w:tplc="60005E4C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eastAsia="PMingLiU"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 w15:restartNumberingAfterBreak="0">
    <w:nsid w:val="108C022F"/>
    <w:multiLevelType w:val="hybridMultilevel"/>
    <w:tmpl w:val="7FC078F2"/>
    <w:lvl w:ilvl="0" w:tplc="08587F1A">
      <w:start w:val="1"/>
      <w:numFmt w:val="taiwaneseCountingThousand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9" w15:restartNumberingAfterBreak="0">
    <w:nsid w:val="12C95418"/>
    <w:multiLevelType w:val="hybridMultilevel"/>
    <w:tmpl w:val="D15C5756"/>
    <w:lvl w:ilvl="0" w:tplc="EFAE77F8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0" w15:restartNumberingAfterBreak="0">
    <w:nsid w:val="19074B8F"/>
    <w:multiLevelType w:val="hybridMultilevel"/>
    <w:tmpl w:val="AA1EF2E2"/>
    <w:lvl w:ilvl="0" w:tplc="C39EFC7C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1" w15:restartNumberingAfterBreak="0">
    <w:nsid w:val="1C116B1F"/>
    <w:multiLevelType w:val="hybridMultilevel"/>
    <w:tmpl w:val="D0C0D0E4"/>
    <w:lvl w:ilvl="0" w:tplc="9550941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2" w15:restartNumberingAfterBreak="0">
    <w:nsid w:val="1F954AE5"/>
    <w:multiLevelType w:val="hybridMultilevel"/>
    <w:tmpl w:val="39B2D28C"/>
    <w:lvl w:ilvl="0" w:tplc="4440A130">
      <w:start w:val="1"/>
      <w:numFmt w:val="taiwaneseCountingThousand"/>
      <w:lvlText w:val="%1.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3" w15:restartNumberingAfterBreak="0">
    <w:nsid w:val="2038485B"/>
    <w:multiLevelType w:val="hybridMultilevel"/>
    <w:tmpl w:val="0A580C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E287B19"/>
    <w:multiLevelType w:val="hybridMultilevel"/>
    <w:tmpl w:val="23EA47EC"/>
    <w:lvl w:ilvl="0" w:tplc="B2645A6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5" w15:restartNumberingAfterBreak="0">
    <w:nsid w:val="337D108B"/>
    <w:multiLevelType w:val="hybridMultilevel"/>
    <w:tmpl w:val="BF04A27C"/>
    <w:lvl w:ilvl="0" w:tplc="EA30DF8A">
      <w:start w:val="1"/>
      <w:numFmt w:val="taiwaneseCountingThousand"/>
      <w:lvlText w:val="(%1)"/>
      <w:lvlJc w:val="left"/>
      <w:pPr>
        <w:tabs>
          <w:tab w:val="num" w:pos="1680"/>
        </w:tabs>
        <w:ind w:left="1680" w:hanging="480"/>
      </w:pPr>
      <w:rPr>
        <w:rFonts w:hint="eastAsia"/>
        <w:b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34613034"/>
    <w:multiLevelType w:val="hybridMultilevel"/>
    <w:tmpl w:val="A8C2A3CA"/>
    <w:lvl w:ilvl="0" w:tplc="6C068CE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7" w15:restartNumberingAfterBreak="0">
    <w:nsid w:val="35AF3E3B"/>
    <w:multiLevelType w:val="hybridMultilevel"/>
    <w:tmpl w:val="2C948E34"/>
    <w:lvl w:ilvl="0" w:tplc="3F54CE62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PMingLiU"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8" w15:restartNumberingAfterBreak="0">
    <w:nsid w:val="38AA1E6B"/>
    <w:multiLevelType w:val="hybridMultilevel"/>
    <w:tmpl w:val="32A08E28"/>
    <w:lvl w:ilvl="0" w:tplc="24F8C412">
      <w:start w:val="1"/>
      <w:numFmt w:val="decimal"/>
      <w:lvlText w:val="%1)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5226BAE">
      <w:start w:val="1"/>
      <w:numFmt w:val="taiwaneseCountingThousand"/>
      <w:lvlText w:val="(%2)"/>
      <w:lvlJc w:val="left"/>
      <w:pPr>
        <w:tabs>
          <w:tab w:val="num" w:pos="1442"/>
        </w:tabs>
        <w:ind w:left="1442" w:hanging="480"/>
      </w:pPr>
      <w:rPr>
        <w:rFonts w:hint="eastAsia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9" w15:restartNumberingAfterBreak="0">
    <w:nsid w:val="38F70A8D"/>
    <w:multiLevelType w:val="hybridMultilevel"/>
    <w:tmpl w:val="E0466D6C"/>
    <w:lvl w:ilvl="0" w:tplc="D490139A">
      <w:start w:val="1"/>
      <w:numFmt w:val="taiwaneseCountingThousand"/>
      <w:lvlText w:val="(%1)"/>
      <w:lvlJc w:val="left"/>
      <w:pPr>
        <w:tabs>
          <w:tab w:val="num" w:pos="3300"/>
        </w:tabs>
        <w:ind w:left="330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00"/>
        </w:tabs>
        <w:ind w:left="3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740"/>
        </w:tabs>
        <w:ind w:left="4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80"/>
        </w:tabs>
        <w:ind w:left="6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480"/>
      </w:pPr>
    </w:lvl>
  </w:abstractNum>
  <w:abstractNum w:abstractNumId="20" w15:restartNumberingAfterBreak="0">
    <w:nsid w:val="41120B60"/>
    <w:multiLevelType w:val="hybridMultilevel"/>
    <w:tmpl w:val="3C527860"/>
    <w:lvl w:ilvl="0" w:tplc="BC164D7E">
      <w:start w:val="4"/>
      <w:numFmt w:val="taiwaneseCountingThousand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BB46F6"/>
    <w:multiLevelType w:val="hybridMultilevel"/>
    <w:tmpl w:val="B63A6EB0"/>
    <w:lvl w:ilvl="0" w:tplc="3C82D7B4">
      <w:start w:val="3"/>
      <w:numFmt w:val="taiwaneseCountingThousand"/>
      <w:lvlText w:val="(%1)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2" w15:restartNumberingAfterBreak="0">
    <w:nsid w:val="46C54540"/>
    <w:multiLevelType w:val="hybridMultilevel"/>
    <w:tmpl w:val="E848C672"/>
    <w:lvl w:ilvl="0" w:tplc="05226BAE">
      <w:start w:val="1"/>
      <w:numFmt w:val="taiwaneseCountingThousand"/>
      <w:lvlText w:val="(%1)"/>
      <w:lvlJc w:val="left"/>
      <w:pPr>
        <w:tabs>
          <w:tab w:val="num" w:pos="1680"/>
        </w:tabs>
        <w:ind w:left="1680" w:hanging="480"/>
      </w:pPr>
      <w:rPr>
        <w:rFonts w:hint="eastAsia"/>
        <w:b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D81436"/>
    <w:multiLevelType w:val="hybridMultilevel"/>
    <w:tmpl w:val="7214F7B0"/>
    <w:lvl w:ilvl="0" w:tplc="FEA6CBFE">
      <w:start w:val="1"/>
      <w:numFmt w:val="taiwaneseCountingThousand"/>
      <w:lvlText w:val="(%1)"/>
      <w:lvlJc w:val="left"/>
      <w:pPr>
        <w:tabs>
          <w:tab w:val="num" w:pos="1248"/>
        </w:tabs>
        <w:ind w:left="1248" w:hanging="5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4" w15:restartNumberingAfterBreak="0">
    <w:nsid w:val="4F081A3E"/>
    <w:multiLevelType w:val="hybridMultilevel"/>
    <w:tmpl w:val="F5B00C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1CA0AE5"/>
    <w:multiLevelType w:val="hybridMultilevel"/>
    <w:tmpl w:val="FF2243B2"/>
    <w:lvl w:ilvl="0" w:tplc="61C4F8C4">
      <w:start w:val="1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6" w15:restartNumberingAfterBreak="0">
    <w:nsid w:val="526D6250"/>
    <w:multiLevelType w:val="hybridMultilevel"/>
    <w:tmpl w:val="6B365980"/>
    <w:lvl w:ilvl="0" w:tplc="A6DCD1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7" w15:restartNumberingAfterBreak="0">
    <w:nsid w:val="54E77A49"/>
    <w:multiLevelType w:val="hybridMultilevel"/>
    <w:tmpl w:val="B86A5CD8"/>
    <w:lvl w:ilvl="0" w:tplc="F2B49AE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8" w15:restartNumberingAfterBreak="0">
    <w:nsid w:val="59E577C2"/>
    <w:multiLevelType w:val="hybridMultilevel"/>
    <w:tmpl w:val="57DAA620"/>
    <w:lvl w:ilvl="0" w:tplc="B68EE4C0">
      <w:start w:val="1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9" w15:restartNumberingAfterBreak="0">
    <w:nsid w:val="5CEB7882"/>
    <w:multiLevelType w:val="hybridMultilevel"/>
    <w:tmpl w:val="94308940"/>
    <w:lvl w:ilvl="0" w:tplc="59C40B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5DE61CE7"/>
    <w:multiLevelType w:val="hybridMultilevel"/>
    <w:tmpl w:val="485681A4"/>
    <w:lvl w:ilvl="0" w:tplc="6ADE61C6">
      <w:start w:val="4"/>
      <w:numFmt w:val="decimal"/>
      <w:lvlText w:val="%1.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1" w15:restartNumberingAfterBreak="0">
    <w:nsid w:val="5EBC0B84"/>
    <w:multiLevelType w:val="hybridMultilevel"/>
    <w:tmpl w:val="8098A600"/>
    <w:lvl w:ilvl="0" w:tplc="98E2BA24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2" w15:restartNumberingAfterBreak="0">
    <w:nsid w:val="603222D6"/>
    <w:multiLevelType w:val="hybridMultilevel"/>
    <w:tmpl w:val="C5E2F1D8"/>
    <w:lvl w:ilvl="0" w:tplc="771E2278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3" w15:restartNumberingAfterBreak="0">
    <w:nsid w:val="633C3DD8"/>
    <w:multiLevelType w:val="hybridMultilevel"/>
    <w:tmpl w:val="F4A29C26"/>
    <w:lvl w:ilvl="0" w:tplc="8C46C8C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5077874"/>
    <w:multiLevelType w:val="hybridMultilevel"/>
    <w:tmpl w:val="8EAA9E5A"/>
    <w:lvl w:ilvl="0" w:tplc="CC2A031C">
      <w:start w:val="1"/>
      <w:numFmt w:val="taiwaneseCountingThousand"/>
      <w:lvlText w:val="(%1)"/>
      <w:lvlJc w:val="left"/>
      <w:pPr>
        <w:tabs>
          <w:tab w:val="num" w:pos="1308"/>
        </w:tabs>
        <w:ind w:left="13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5" w15:restartNumberingAfterBreak="0">
    <w:nsid w:val="66355329"/>
    <w:multiLevelType w:val="hybridMultilevel"/>
    <w:tmpl w:val="747EA768"/>
    <w:lvl w:ilvl="0" w:tplc="01BCEC36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6" w15:restartNumberingAfterBreak="0">
    <w:nsid w:val="66633DAD"/>
    <w:multiLevelType w:val="hybridMultilevel"/>
    <w:tmpl w:val="FBC0955E"/>
    <w:lvl w:ilvl="0" w:tplc="231C3C62">
      <w:start w:val="3"/>
      <w:numFmt w:val="taiwaneseCountingThousand"/>
      <w:lvlText w:val="(%1)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7" w15:restartNumberingAfterBreak="0">
    <w:nsid w:val="6A2A1C71"/>
    <w:multiLevelType w:val="hybridMultilevel"/>
    <w:tmpl w:val="954278EA"/>
    <w:lvl w:ilvl="0" w:tplc="6A9202D8">
      <w:start w:val="3"/>
      <w:numFmt w:val="taiwaneseCountingThousand"/>
      <w:lvlText w:val="(%1)"/>
      <w:lvlJc w:val="left"/>
      <w:pPr>
        <w:tabs>
          <w:tab w:val="num" w:pos="878"/>
        </w:tabs>
        <w:ind w:left="878" w:hanging="396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 w15:restartNumberingAfterBreak="0">
    <w:nsid w:val="6CD203F2"/>
    <w:multiLevelType w:val="hybridMultilevel"/>
    <w:tmpl w:val="D0B68A94"/>
    <w:lvl w:ilvl="0" w:tplc="3F28554C">
      <w:start w:val="1"/>
      <w:numFmt w:val="taiwaneseCountingThousand"/>
      <w:lvlText w:val="(%1)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9" w15:restartNumberingAfterBreak="0">
    <w:nsid w:val="6F387734"/>
    <w:multiLevelType w:val="hybridMultilevel"/>
    <w:tmpl w:val="9F6C5C66"/>
    <w:lvl w:ilvl="0" w:tplc="8CB22082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0" w15:restartNumberingAfterBreak="0">
    <w:nsid w:val="71017198"/>
    <w:multiLevelType w:val="hybridMultilevel"/>
    <w:tmpl w:val="35F8F7B4"/>
    <w:lvl w:ilvl="0" w:tplc="45BCB3EE">
      <w:start w:val="1"/>
      <w:numFmt w:val="taiwaneseCountingThousand"/>
      <w:lvlText w:val="(%1)"/>
      <w:lvlJc w:val="left"/>
      <w:pPr>
        <w:tabs>
          <w:tab w:val="num" w:pos="1488"/>
        </w:tabs>
        <w:ind w:left="148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 w15:restartNumberingAfterBreak="0">
    <w:nsid w:val="73253121"/>
    <w:multiLevelType w:val="hybridMultilevel"/>
    <w:tmpl w:val="1EBC82CC"/>
    <w:lvl w:ilvl="0" w:tplc="EA043686">
      <w:start w:val="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2" w15:restartNumberingAfterBreak="0">
    <w:nsid w:val="73AD74E3"/>
    <w:multiLevelType w:val="hybridMultilevel"/>
    <w:tmpl w:val="6FF0A5E8"/>
    <w:lvl w:ilvl="0" w:tplc="BFE89A06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3" w15:restartNumberingAfterBreak="0">
    <w:nsid w:val="795C0F1B"/>
    <w:multiLevelType w:val="hybridMultilevel"/>
    <w:tmpl w:val="AE581B22"/>
    <w:lvl w:ilvl="0" w:tplc="79E4BC4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PMingLiU" w:hint="eastAsia"/>
        <w:sz w:val="16"/>
      </w:rPr>
    </w:lvl>
    <w:lvl w:ilvl="1" w:tplc="3A5E7164">
      <w:start w:val="1"/>
      <w:numFmt w:val="taiwaneseCountingThousand"/>
      <w:lvlText w:val="(%2)"/>
      <w:lvlJc w:val="left"/>
      <w:pPr>
        <w:tabs>
          <w:tab w:val="num" w:pos="1608"/>
        </w:tabs>
        <w:ind w:left="1608" w:hanging="40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1723208712">
    <w:abstractNumId w:val="18"/>
  </w:num>
  <w:num w:numId="2" w16cid:durableId="711926430">
    <w:abstractNumId w:val="3"/>
  </w:num>
  <w:num w:numId="3" w16cid:durableId="1022394231">
    <w:abstractNumId w:val="37"/>
  </w:num>
  <w:num w:numId="4" w16cid:durableId="1381175811">
    <w:abstractNumId w:val="21"/>
  </w:num>
  <w:num w:numId="5" w16cid:durableId="590964756">
    <w:abstractNumId w:val="43"/>
  </w:num>
  <w:num w:numId="6" w16cid:durableId="36011295">
    <w:abstractNumId w:val="0"/>
  </w:num>
  <w:num w:numId="7" w16cid:durableId="1362320504">
    <w:abstractNumId w:val="32"/>
  </w:num>
  <w:num w:numId="8" w16cid:durableId="871384826">
    <w:abstractNumId w:val="17"/>
  </w:num>
  <w:num w:numId="9" w16cid:durableId="863443036">
    <w:abstractNumId w:val="7"/>
  </w:num>
  <w:num w:numId="10" w16cid:durableId="1155608499">
    <w:abstractNumId w:val="9"/>
  </w:num>
  <w:num w:numId="11" w16cid:durableId="469637408">
    <w:abstractNumId w:val="25"/>
  </w:num>
  <w:num w:numId="12" w16cid:durableId="245578864">
    <w:abstractNumId w:val="28"/>
  </w:num>
  <w:num w:numId="13" w16cid:durableId="1701272698">
    <w:abstractNumId w:val="2"/>
  </w:num>
  <w:num w:numId="14" w16cid:durableId="7297523">
    <w:abstractNumId w:val="24"/>
  </w:num>
  <w:num w:numId="15" w16cid:durableId="301808062">
    <w:abstractNumId w:val="19"/>
  </w:num>
  <w:num w:numId="16" w16cid:durableId="1853565639">
    <w:abstractNumId w:val="15"/>
  </w:num>
  <w:num w:numId="17" w16cid:durableId="1466851264">
    <w:abstractNumId w:val="22"/>
  </w:num>
  <w:num w:numId="18" w16cid:durableId="422075137">
    <w:abstractNumId w:val="23"/>
  </w:num>
  <w:num w:numId="19" w16cid:durableId="1988895741">
    <w:abstractNumId w:val="5"/>
  </w:num>
  <w:num w:numId="20" w16cid:durableId="1510170677">
    <w:abstractNumId w:val="30"/>
  </w:num>
  <w:num w:numId="21" w16cid:durableId="369842312">
    <w:abstractNumId w:val="6"/>
  </w:num>
  <w:num w:numId="22" w16cid:durableId="421729019">
    <w:abstractNumId w:val="12"/>
  </w:num>
  <w:num w:numId="23" w16cid:durableId="1360549169">
    <w:abstractNumId w:val="36"/>
  </w:num>
  <w:num w:numId="24" w16cid:durableId="1933273148">
    <w:abstractNumId w:val="20"/>
  </w:num>
  <w:num w:numId="25" w16cid:durableId="500005529">
    <w:abstractNumId w:val="16"/>
  </w:num>
  <w:num w:numId="26" w16cid:durableId="228200093">
    <w:abstractNumId w:val="11"/>
  </w:num>
  <w:num w:numId="27" w16cid:durableId="1159030847">
    <w:abstractNumId w:val="33"/>
  </w:num>
  <w:num w:numId="28" w16cid:durableId="28149577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958216365">
    <w:abstractNumId w:val="14"/>
  </w:num>
  <w:num w:numId="30" w16cid:durableId="1420759970">
    <w:abstractNumId w:val="4"/>
  </w:num>
  <w:num w:numId="31" w16cid:durableId="1960909763">
    <w:abstractNumId w:val="35"/>
  </w:num>
  <w:num w:numId="32" w16cid:durableId="951594887">
    <w:abstractNumId w:val="31"/>
  </w:num>
  <w:num w:numId="33" w16cid:durableId="2006320974">
    <w:abstractNumId w:val="41"/>
  </w:num>
  <w:num w:numId="34" w16cid:durableId="2064787233">
    <w:abstractNumId w:val="26"/>
  </w:num>
  <w:num w:numId="35" w16cid:durableId="1504474443">
    <w:abstractNumId w:val="29"/>
  </w:num>
  <w:num w:numId="36" w16cid:durableId="296449539">
    <w:abstractNumId w:val="27"/>
  </w:num>
  <w:num w:numId="37" w16cid:durableId="569076705">
    <w:abstractNumId w:val="13"/>
  </w:num>
  <w:num w:numId="38" w16cid:durableId="1433748265">
    <w:abstractNumId w:val="1"/>
  </w:num>
  <w:num w:numId="39" w16cid:durableId="937442971">
    <w:abstractNumId w:val="38"/>
  </w:num>
  <w:num w:numId="40" w16cid:durableId="63841168">
    <w:abstractNumId w:val="34"/>
  </w:num>
  <w:num w:numId="41" w16cid:durableId="337007658">
    <w:abstractNumId w:val="40"/>
  </w:num>
  <w:num w:numId="42" w16cid:durableId="352072079">
    <w:abstractNumId w:val="10"/>
  </w:num>
  <w:num w:numId="43" w16cid:durableId="142164716">
    <w:abstractNumId w:val="39"/>
  </w:num>
  <w:num w:numId="44" w16cid:durableId="619067221">
    <w:abstractNumId w:val="42"/>
  </w:num>
  <w:num w:numId="45" w16cid:durableId="16753055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A5"/>
    <w:rsid w:val="00213C3E"/>
    <w:rsid w:val="002620C9"/>
    <w:rsid w:val="00406B4C"/>
    <w:rsid w:val="006126A5"/>
    <w:rsid w:val="00647287"/>
    <w:rsid w:val="0073703B"/>
    <w:rsid w:val="00900023"/>
    <w:rsid w:val="00F131B2"/>
    <w:rsid w:val="00FB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43C49"/>
  <w15:chartTrackingRefBased/>
  <w15:docId w15:val="{E9919910-2EC9-4BBB-AE37-6153D4D6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DFKai-SB"/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Indent">
    <w:name w:val="Body Text Indent"/>
    <w:basedOn w:val="Normal"/>
    <w:semiHidden/>
    <w:pPr>
      <w:tabs>
        <w:tab w:val="left" w:pos="360"/>
      </w:tabs>
      <w:spacing w:beforeLines="50" w:before="180"/>
      <w:ind w:left="482"/>
    </w:pPr>
  </w:style>
  <w:style w:type="paragraph" w:styleId="ListBullet">
    <w:name w:val="List Bullet"/>
    <w:basedOn w:val="Normal"/>
    <w:autoRedefine/>
    <w:semiHidden/>
    <w:pPr>
      <w:numPr>
        <w:numId w:val="6"/>
      </w:numPr>
    </w:pPr>
  </w:style>
  <w:style w:type="paragraph" w:styleId="BodyTextIndent2">
    <w:name w:val="Body Text Indent 2"/>
    <w:basedOn w:val="Normal"/>
    <w:semiHidden/>
    <w:pPr>
      <w:tabs>
        <w:tab w:val="left" w:pos="360"/>
        <w:tab w:val="left" w:pos="900"/>
        <w:tab w:val="left" w:pos="1440"/>
      </w:tabs>
      <w:ind w:left="482"/>
    </w:pPr>
  </w:style>
  <w:style w:type="paragraph" w:styleId="BodyTextIndent3">
    <w:name w:val="Body Text Indent 3"/>
    <w:basedOn w:val="Normal"/>
    <w:semiHidden/>
    <w:pPr>
      <w:tabs>
        <w:tab w:val="left" w:pos="360"/>
      </w:tabs>
      <w:ind w:left="540"/>
    </w:pPr>
    <w:rPr>
      <w:sz w:val="22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帖撒羅尼加前後書                   1</vt:lpstr>
      <vt:lpstr>帖撒羅尼加前後書                   1</vt:lpstr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帖撒羅尼加前後書                   1</dc:title>
  <dc:subject/>
  <dc:creator>Grace</dc:creator>
  <cp:keywords/>
  <dc:description/>
  <cp:lastModifiedBy>Kuang-Fu</cp:lastModifiedBy>
  <cp:revision>5</cp:revision>
  <cp:lastPrinted>2025-03-08T20:24:00Z</cp:lastPrinted>
  <dcterms:created xsi:type="dcterms:W3CDTF">2025-03-08T19:36:00Z</dcterms:created>
  <dcterms:modified xsi:type="dcterms:W3CDTF">2025-03-08T20:25:00Z</dcterms:modified>
</cp:coreProperties>
</file>