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194E96AA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48271D99">
                <wp:simplePos x="0" y="0"/>
                <wp:positionH relativeFrom="column">
                  <wp:posOffset>-132080</wp:posOffset>
                </wp:positionH>
                <wp:positionV relativeFrom="paragraph">
                  <wp:posOffset>537144</wp:posOffset>
                </wp:positionV>
                <wp:extent cx="6525260" cy="1188777"/>
                <wp:effectExtent l="19050" t="19050" r="27940" b="1143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1887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2CC3" id="Rectangle 1" o:spid="_x0000_s1026" style="position:absolute;margin-left:-10.4pt;margin-top:42.3pt;width:513.8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657FF4" w:rsidRPr="00DA7054">
        <w:rPr>
          <w:rFonts w:eastAsia="SimSun"/>
          <w:b/>
          <w:sz w:val="32"/>
          <w:u w:val="single"/>
          <w:lang w:eastAsia="zh-CN"/>
        </w:rPr>
        <w:t>1</w:t>
      </w:r>
      <w:r w:rsidR="00440CC3">
        <w:rPr>
          <w:rFonts w:eastAsia="SimSun" w:hint="eastAsia"/>
          <w:b/>
          <w:sz w:val="32"/>
          <w:u w:val="single"/>
          <w:lang w:eastAsia="zh-CN"/>
        </w:rPr>
        <w:t>6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440CC3">
        <w:rPr>
          <w:rFonts w:eastAsia="SimSun" w:hint="eastAsia"/>
          <w:b/>
          <w:sz w:val="32"/>
          <w:u w:val="single"/>
          <w:lang w:eastAsia="zh-CN"/>
        </w:rPr>
        <w:t>20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223BB38A" w14:textId="6DE52D21" w:rsidR="00DA7054" w:rsidRPr="00DA7054" w:rsidRDefault="00DA7054" w:rsidP="00DA7054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1:1</w:t>
      </w:r>
      <w:r w:rsidR="00440CC3">
        <w:rPr>
          <w:rFonts w:eastAsia="KaiTi" w:hint="eastAsia"/>
          <w:b/>
          <w:u w:val="single"/>
          <w:shd w:val="pct15" w:color="auto" w:fill="FFFFFF"/>
          <w:lang w:eastAsia="zh-CN"/>
        </w:rPr>
        <w:t>6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 w:rsidR="00440CC3">
        <w:rPr>
          <w:rFonts w:eastAsia="KaiTi" w:hint="eastAsia"/>
          <w:b/>
          <w:u w:val="single"/>
          <w:shd w:val="pct15" w:color="auto" w:fill="FFFFFF"/>
          <w:lang w:eastAsia="zh-CN"/>
        </w:rPr>
        <w:t>20</w:t>
      </w:r>
    </w:p>
    <w:p w14:paraId="38EB452A" w14:textId="5C672954" w:rsidR="00440CC3" w:rsidRPr="00440CC3" w:rsidRDefault="00440CC3" w:rsidP="00440CC3">
      <w:pPr>
        <w:tabs>
          <w:tab w:val="left" w:pos="630"/>
        </w:tabs>
        <w:spacing w:before="60" w:line="320" w:lineRule="exact"/>
        <w:rPr>
          <w:rFonts w:eastAsia="KaiTi"/>
          <w:b/>
          <w:szCs w:val="24"/>
          <w:lang w:eastAsia="zh-CN"/>
        </w:rPr>
      </w:pPr>
      <w:r w:rsidRPr="00440CC3">
        <w:rPr>
          <w:rFonts w:eastAsia="KaiTi"/>
          <w:b/>
          <w:bCs/>
          <w:i/>
          <w:color w:val="EE0000"/>
          <w:sz w:val="18"/>
          <w:szCs w:val="22"/>
          <w:lang w:eastAsia="zh-CN"/>
        </w:rPr>
        <w:t>1</w:t>
      </w:r>
      <w:r w:rsidRPr="00440CC3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6 </w:t>
      </w:r>
      <w:r w:rsidRPr="00440CC3">
        <w:rPr>
          <w:rFonts w:eastAsia="KaiTi" w:hint="eastAsia"/>
          <w:b/>
          <w:szCs w:val="22"/>
          <w:lang w:eastAsia="zh-CN"/>
        </w:rPr>
        <w:t>耶稣顺着加利利的海边走，看见西门和西门的兄弟安得烈在海里撒网，他们本是打鱼的。</w:t>
      </w:r>
      <w:r w:rsidRPr="00440CC3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17 </w:t>
      </w:r>
      <w:r w:rsidRPr="00440CC3">
        <w:rPr>
          <w:rFonts w:eastAsia="KaiTi" w:hint="eastAsia"/>
          <w:b/>
          <w:szCs w:val="24"/>
          <w:lang w:eastAsia="zh-CN"/>
        </w:rPr>
        <w:t>耶稣对他们说</w:t>
      </w:r>
      <w:proofErr w:type="gramStart"/>
      <w:r w:rsidRPr="00440CC3">
        <w:rPr>
          <w:rFonts w:eastAsia="KaiTi" w:hint="eastAsia"/>
          <w:b/>
          <w:szCs w:val="24"/>
          <w:lang w:eastAsia="zh-CN"/>
        </w:rPr>
        <w:t>：“</w:t>
      </w:r>
      <w:proofErr w:type="gramEnd"/>
      <w:r w:rsidRPr="00440CC3">
        <w:rPr>
          <w:rFonts w:eastAsia="KaiTi" w:hint="eastAsia"/>
          <w:b/>
          <w:szCs w:val="24"/>
          <w:lang w:eastAsia="zh-CN"/>
        </w:rPr>
        <w:t>来跟从我！我要叫你们得人如得鱼一样。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18</w:t>
      </w:r>
      <w:r w:rsidRPr="00440CC3">
        <w:rPr>
          <w:rFonts w:eastAsia="KaiTi" w:hint="eastAsia"/>
          <w:b/>
          <w:bCs/>
          <w:i/>
          <w:color w:val="EE0000"/>
          <w:sz w:val="22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他们就立刻舍了网，跟从了他。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19</w:t>
      </w:r>
      <w:r w:rsidRPr="00440CC3">
        <w:rPr>
          <w:rFonts w:eastAsia="KaiTi" w:hint="eastAsia"/>
          <w:b/>
          <w:bCs/>
          <w:i/>
          <w:color w:val="EE0000"/>
          <w:sz w:val="20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耶稣稍往前走，又见西庇太的儿子雅各和雅各的兄弟约翰在船上补网。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20</w:t>
      </w:r>
      <w:r w:rsidRPr="00440CC3">
        <w:rPr>
          <w:rFonts w:eastAsia="KaiTi"/>
          <w:b/>
          <w:bCs/>
          <w:i/>
          <w:color w:val="EE0000"/>
          <w:sz w:val="18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耶稣随即招呼他们，他们就把父亲西庇太和雇工人留在船上，跟从耶稣去了</w:t>
      </w:r>
      <w:r>
        <w:rPr>
          <w:rFonts w:eastAsia="KaiTi" w:hint="eastAsia"/>
          <w:b/>
          <w:szCs w:val="24"/>
          <w:lang w:eastAsia="zh-CN"/>
        </w:rPr>
        <w:t>。</w:t>
      </w:r>
    </w:p>
    <w:p w14:paraId="54212B34" w14:textId="3E963219" w:rsidR="00657FF4" w:rsidRPr="00DA7054" w:rsidRDefault="00657FF4" w:rsidP="00BA56D5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17835531" w14:textId="73AAE6BC" w:rsidR="00657FF4" w:rsidRDefault="00657FF4" w:rsidP="00BA56D5">
      <w:pPr>
        <w:spacing w:before="6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bookmarkEnd w:id="0"/>
      <w:r w:rsidR="00440CC3">
        <w:rPr>
          <w:rFonts w:eastAsia="SimSun" w:hint="eastAsia"/>
          <w:lang w:eastAsia="zh-CN"/>
        </w:rPr>
        <w:t>这些门徒不是已经被耶稣所呼召，为何还需要再次被耶稣呼召</w:t>
      </w:r>
      <w:r w:rsidR="00440CC3" w:rsidRPr="006D4B38">
        <w:rPr>
          <w:rFonts w:eastAsia="SimSun"/>
          <w:lang w:eastAsia="zh-CN"/>
        </w:rPr>
        <w:t>？</w:t>
      </w:r>
      <w:r w:rsidR="00440CC3" w:rsidRPr="00440CC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440CC3" w:rsidRPr="00440CC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440CC3">
        <w:rPr>
          <w:rFonts w:eastAsia="KaiTi" w:hint="eastAsia"/>
          <w:b/>
          <w:lang w:eastAsia="zh-CN"/>
        </w:rPr>
        <w:t>主的呼召、感动我们来跟随、事奉他，通常是如何临到我们身上</w:t>
      </w:r>
      <w:r w:rsidR="00440CC3" w:rsidRPr="006D4B38">
        <w:rPr>
          <w:rFonts w:eastAsia="KaiTi"/>
          <w:b/>
          <w:lang w:eastAsia="zh-CN"/>
        </w:rPr>
        <w:t>（</w:t>
      </w:r>
      <w:r w:rsidR="00440CC3">
        <w:rPr>
          <w:rFonts w:eastAsia="KaiTi" w:hint="eastAsia"/>
          <w:b/>
          <w:lang w:eastAsia="zh-CN"/>
        </w:rPr>
        <w:t>林后</w:t>
      </w:r>
      <w:r w:rsidR="00440CC3">
        <w:rPr>
          <w:rFonts w:eastAsia="KaiTi" w:hint="eastAsia"/>
          <w:b/>
          <w:lang w:eastAsia="zh-CN"/>
        </w:rPr>
        <w:t xml:space="preserve">5:14-15, </w:t>
      </w:r>
      <w:r w:rsidR="00440CC3">
        <w:rPr>
          <w:rFonts w:eastAsia="KaiTi" w:hint="eastAsia"/>
          <w:b/>
          <w:lang w:eastAsia="zh-CN"/>
        </w:rPr>
        <w:t>帖前</w:t>
      </w:r>
      <w:r w:rsidR="00440CC3">
        <w:rPr>
          <w:rFonts w:eastAsia="KaiTi" w:hint="eastAsia"/>
          <w:b/>
          <w:lang w:eastAsia="zh-CN"/>
        </w:rPr>
        <w:t xml:space="preserve">5:19-20, </w:t>
      </w:r>
      <w:r w:rsidR="00440CC3">
        <w:rPr>
          <w:rFonts w:eastAsia="KaiTi" w:hint="eastAsia"/>
          <w:b/>
          <w:lang w:eastAsia="zh-CN"/>
        </w:rPr>
        <w:t>来</w:t>
      </w:r>
      <w:r w:rsidR="00440CC3">
        <w:rPr>
          <w:rFonts w:eastAsia="KaiTi" w:hint="eastAsia"/>
          <w:b/>
          <w:lang w:eastAsia="zh-CN"/>
        </w:rPr>
        <w:t>12:10</w:t>
      </w:r>
      <w:r w:rsidR="00440CC3" w:rsidRPr="006D4B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42812A39" w14:textId="3C5285DB" w:rsidR="00EB7761" w:rsidRPr="00440CC3" w:rsidRDefault="000636F3" w:rsidP="00ED7AC2">
      <w:pPr>
        <w:spacing w:before="60" w:line="320" w:lineRule="exact"/>
        <w:ind w:left="907" w:hanging="360"/>
        <w:rPr>
          <w:rFonts w:eastAsia="KaiTi"/>
          <w:b/>
          <w:bCs/>
          <w:color w:val="EE0000"/>
          <w:szCs w:val="24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440CC3" w:rsidRPr="00440CC3">
        <w:rPr>
          <w:rFonts w:eastAsia="SimSun" w:hint="eastAsia"/>
          <w:color w:val="EE0000"/>
          <w:szCs w:val="24"/>
          <w:lang w:eastAsia="zh-CN"/>
        </w:rPr>
        <w:t>虽说门徒</w:t>
      </w:r>
      <w:r w:rsidR="00D11570">
        <w:rPr>
          <w:rFonts w:eastAsia="SimSun" w:hint="eastAsia"/>
          <w:color w:val="EE0000"/>
          <w:szCs w:val="24"/>
          <w:lang w:eastAsia="zh-CN"/>
        </w:rPr>
        <w:t>曾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被呼召，但是</w:t>
      </w:r>
      <w:r w:rsidR="00D11570">
        <w:rPr>
          <w:rFonts w:eastAsia="SimSun" w:hint="eastAsia"/>
          <w:color w:val="EE0000"/>
          <w:szCs w:val="24"/>
          <w:lang w:eastAsia="zh-CN"/>
        </w:rPr>
        <w:t>那时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他们并没有深刻地认识耶稣是救主，也不明白耶稣的心意，加上他们仍惦记着他们的工作，所以当他们回到加利利，他们</w:t>
      </w:r>
      <w:r w:rsidR="00D11570">
        <w:rPr>
          <w:rFonts w:eastAsia="SimSun" w:hint="eastAsia"/>
          <w:color w:val="EE0000"/>
          <w:szCs w:val="24"/>
          <w:lang w:eastAsia="zh-CN"/>
        </w:rPr>
        <w:t>仍旧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回去打渔，从事他们</w:t>
      </w:r>
      <w:r w:rsidR="00440CC3">
        <w:rPr>
          <w:rFonts w:eastAsia="SimSun" w:hint="eastAsia"/>
          <w:color w:val="EE0000"/>
          <w:szCs w:val="24"/>
          <w:lang w:eastAsia="zh-CN"/>
        </w:rPr>
        <w:t>原先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的工作。（</w:t>
      </w:r>
      <w:r w:rsidR="00D11570">
        <w:rPr>
          <w:rFonts w:eastAsia="SimSun" w:hint="eastAsia"/>
          <w:color w:val="EE0000"/>
          <w:szCs w:val="24"/>
          <w:lang w:eastAsia="zh-CN"/>
        </w:rPr>
        <w:t>注：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约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1:35-51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是耶稣第一次呼召的记录，约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21:15-17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是耶稣最后一次的呼召。这些经文请事先熟悉，但是查经时，只要口头说明，不需</w:t>
      </w:r>
      <w:r w:rsidR="00D11570">
        <w:rPr>
          <w:rFonts w:eastAsia="SimSun" w:hint="eastAsia"/>
          <w:color w:val="EE0000"/>
          <w:szCs w:val="24"/>
          <w:lang w:eastAsia="zh-CN"/>
        </w:rPr>
        <w:t>详谈这些</w:t>
      </w:r>
      <w:r w:rsidR="00440CC3" w:rsidRPr="00440CC3">
        <w:rPr>
          <w:rFonts w:eastAsia="SimSun" w:hint="eastAsia"/>
          <w:color w:val="EE0000"/>
          <w:szCs w:val="24"/>
          <w:lang w:eastAsia="zh-CN"/>
        </w:rPr>
        <w:t>经文，免得花太多时间。）所以，耶稣还要再次到他们跟前，呼召他们来跟随他</w:t>
      </w:r>
      <w:r w:rsidR="00812649" w:rsidRPr="00440CC3">
        <w:rPr>
          <w:rFonts w:eastAsia="SimSun" w:hint="eastAsia"/>
          <w:bCs/>
          <w:color w:val="EE0000"/>
          <w:szCs w:val="24"/>
          <w:lang w:eastAsia="zh-CN"/>
        </w:rPr>
        <w:t>。</w:t>
      </w:r>
    </w:p>
    <w:p w14:paraId="31CB9254" w14:textId="304D5BCD" w:rsidR="006E27EA" w:rsidRPr="006E27EA" w:rsidRDefault="00812649" w:rsidP="00ED7AC2">
      <w:pPr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今天的我们也是一样</w:t>
      </w:r>
      <w:r w:rsidR="00D1157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当我们不明白主的心意，</w:t>
      </w:r>
      <w:r w:rsidR="00D1157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未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跟随事奉主时，主仍是会</w:t>
      </w:r>
      <w:r w:rsidR="00D1157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继续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呼召我们、感动我们</w:t>
      </w:r>
      <w:r w:rsidR="00D1157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来跟随他、事奉他。通常主呼召的方式是透过圣灵的感动</w:t>
      </w:r>
      <w:r w:rsidR="00D1157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：</w:t>
      </w:r>
      <w:r w:rsidR="00D11570" w:rsidRPr="00D11570">
        <w:rPr>
          <w:rFonts w:eastAsia="KaiTi"/>
          <w:b/>
          <w:bCs/>
          <w:color w:val="800000"/>
          <w:szCs w:val="24"/>
          <w:lang w:eastAsia="zh-CN"/>
        </w:rPr>
        <w:t>1</w:t>
      </w:r>
      <w:r w:rsidR="00D11570" w:rsidRPr="00D11570">
        <w:rPr>
          <w:rFonts w:eastAsia="KaiTi"/>
          <w:b/>
          <w:bCs/>
          <w:color w:val="800000"/>
          <w:szCs w:val="24"/>
          <w:lang w:eastAsia="zh-CN"/>
        </w:rPr>
        <w:t>】</w:t>
      </w:r>
      <w:r w:rsidR="006E27EA" w:rsidRPr="00D11570">
        <w:rPr>
          <w:rFonts w:eastAsia="KaiTi"/>
          <w:b/>
          <w:bCs/>
          <w:color w:val="800000"/>
          <w:szCs w:val="24"/>
          <w:lang w:eastAsia="zh-CN"/>
        </w:rPr>
        <w:t>藉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着一些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感人的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事情</w:t>
      </w:r>
      <w:r w:rsidR="00D1157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让我们感受到主的大爱</w:t>
      </w:r>
      <w:r w:rsidR="006E27EA" w:rsidRPr="006E27EA">
        <w:rPr>
          <w:rFonts w:eastAsia="SimSun" w:hint="eastAsia"/>
          <w:szCs w:val="24"/>
          <w:lang w:eastAsia="zh-CN"/>
        </w:rPr>
        <w:t>（</w:t>
      </w:r>
      <w:r w:rsidR="006E27EA" w:rsidRPr="006E27EA">
        <w:rPr>
          <w:rFonts w:eastAsia="KaiTi" w:hint="eastAsia"/>
          <w:b/>
          <w:szCs w:val="24"/>
          <w:lang w:eastAsia="zh-CN"/>
        </w:rPr>
        <w:t>林后</w:t>
      </w:r>
      <w:r w:rsidR="006E27EA" w:rsidRPr="006E27EA">
        <w:rPr>
          <w:rFonts w:eastAsia="KaiTi" w:hint="eastAsia"/>
          <w:b/>
          <w:szCs w:val="24"/>
          <w:lang w:eastAsia="zh-CN"/>
        </w:rPr>
        <w:t>5:14-15</w:t>
      </w:r>
      <w:r w:rsidR="006E27EA" w:rsidRPr="006E27EA">
        <w:rPr>
          <w:rFonts w:eastAsia="KaiTi" w:hint="eastAsia"/>
          <w:b/>
          <w:szCs w:val="24"/>
          <w:lang w:eastAsia="zh-CN"/>
        </w:rPr>
        <w:t>：</w:t>
      </w:r>
      <w:r w:rsidR="006E27EA" w:rsidRPr="007724E2">
        <w:rPr>
          <w:rFonts w:eastAsia="KaiTi" w:hint="eastAsia"/>
          <w:b/>
          <w:i/>
          <w:sz w:val="18"/>
          <w:szCs w:val="18"/>
          <w:lang w:eastAsia="zh-CN"/>
        </w:rPr>
        <w:t>14</w:t>
      </w:r>
      <w:r w:rsidR="006E27EA" w:rsidRPr="006E27EA">
        <w:rPr>
          <w:rFonts w:eastAsia="KaiTi" w:hint="eastAsia"/>
          <w:szCs w:val="24"/>
          <w:lang w:eastAsia="zh-CN"/>
        </w:rPr>
        <w:t>原来基督的爱激励我们。因我们想，一人既替众人死，众人就都死了；</w:t>
      </w:r>
      <w:r w:rsidR="006E27EA" w:rsidRPr="007724E2">
        <w:rPr>
          <w:rFonts w:eastAsia="KaiTi" w:hint="eastAsia"/>
          <w:b/>
          <w:i/>
          <w:sz w:val="18"/>
          <w:szCs w:val="18"/>
          <w:lang w:eastAsia="zh-CN"/>
        </w:rPr>
        <w:t>15</w:t>
      </w:r>
      <w:r w:rsidR="006E27EA" w:rsidRPr="006E27EA">
        <w:rPr>
          <w:rFonts w:eastAsia="KaiTi" w:hint="eastAsia"/>
          <w:szCs w:val="24"/>
          <w:lang w:eastAsia="zh-CN"/>
        </w:rPr>
        <w:t>并且他替众人死，是叫那些活着的人不再为自己活，乃为替他们死而复活的主活。</w:t>
      </w:r>
      <w:r w:rsidR="006E27EA" w:rsidRPr="006E27EA">
        <w:rPr>
          <w:rFonts w:eastAsia="SimSun" w:hint="eastAsia"/>
          <w:szCs w:val="24"/>
          <w:lang w:eastAsia="zh-CN"/>
        </w:rPr>
        <w:t>）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；</w:t>
      </w:r>
      <w:r w:rsidR="00D11570" w:rsidRPr="00D11570">
        <w:rPr>
          <w:rFonts w:eastAsia="KaiTi"/>
          <w:b/>
          <w:bCs/>
          <w:color w:val="800000"/>
          <w:szCs w:val="24"/>
          <w:lang w:eastAsia="zh-CN"/>
        </w:rPr>
        <w:t>2</w:t>
      </w:r>
      <w:r w:rsidR="00D11570" w:rsidRPr="00D11570">
        <w:rPr>
          <w:rFonts w:eastAsia="KaiTi"/>
          <w:b/>
          <w:bCs/>
          <w:color w:val="800000"/>
          <w:szCs w:val="24"/>
          <w:lang w:eastAsia="zh-CN"/>
        </w:rPr>
        <w:t>】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藉着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读经的领悟或聆听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传道人</w:t>
      </w:r>
      <w:r w:rsidR="006E27EA" w:rsidRPr="00D11570">
        <w:rPr>
          <w:rFonts w:eastAsia="KaiTi"/>
          <w:b/>
          <w:bCs/>
          <w:color w:val="800000"/>
          <w:szCs w:val="24"/>
          <w:lang w:eastAsia="zh-CN"/>
        </w:rPr>
        <w:t>/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弟兄姐妹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分享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圣经的话语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，而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感受到主的呼召</w:t>
      </w:r>
      <w:r w:rsidR="006E27EA" w:rsidRPr="006E27EA">
        <w:rPr>
          <w:rFonts w:eastAsia="SimSun" w:hint="eastAsia"/>
          <w:szCs w:val="24"/>
          <w:lang w:eastAsia="zh-CN"/>
        </w:rPr>
        <w:t>（</w:t>
      </w:r>
      <w:r w:rsidR="006E27EA" w:rsidRPr="006E27EA">
        <w:rPr>
          <w:rFonts w:eastAsia="KaiTi" w:hint="eastAsia"/>
          <w:b/>
          <w:szCs w:val="24"/>
          <w:lang w:eastAsia="zh-CN"/>
        </w:rPr>
        <w:t>帖前</w:t>
      </w:r>
      <w:r w:rsidR="006E27EA" w:rsidRPr="006E27EA">
        <w:rPr>
          <w:rFonts w:eastAsia="KaiTi" w:hint="eastAsia"/>
          <w:b/>
          <w:szCs w:val="24"/>
          <w:lang w:eastAsia="zh-CN"/>
        </w:rPr>
        <w:t>5:19-20</w:t>
      </w:r>
      <w:r w:rsidR="006E27EA" w:rsidRPr="006E27EA">
        <w:rPr>
          <w:rFonts w:eastAsia="KaiTi" w:hint="eastAsia"/>
          <w:b/>
          <w:szCs w:val="24"/>
          <w:lang w:eastAsia="zh-CN"/>
        </w:rPr>
        <w:t>：</w:t>
      </w:r>
      <w:r w:rsidR="006E27EA" w:rsidRPr="007724E2">
        <w:rPr>
          <w:rFonts w:eastAsia="KaiTi" w:hint="eastAsia"/>
          <w:b/>
          <w:i/>
          <w:sz w:val="18"/>
          <w:szCs w:val="18"/>
          <w:lang w:eastAsia="zh-CN"/>
        </w:rPr>
        <w:t>19</w:t>
      </w:r>
      <w:r w:rsidR="006E27EA" w:rsidRPr="006E27EA">
        <w:rPr>
          <w:rFonts w:eastAsia="KaiTi" w:hint="eastAsia"/>
          <w:szCs w:val="24"/>
          <w:lang w:eastAsia="zh-CN"/>
        </w:rPr>
        <w:t>不要消灭圣灵的感动，</w:t>
      </w:r>
      <w:r w:rsidR="006E27EA" w:rsidRPr="007724E2">
        <w:rPr>
          <w:rFonts w:eastAsia="KaiTi" w:hint="eastAsia"/>
          <w:b/>
          <w:i/>
          <w:sz w:val="18"/>
          <w:szCs w:val="18"/>
          <w:lang w:eastAsia="zh-CN"/>
        </w:rPr>
        <w:t>20</w:t>
      </w:r>
      <w:r w:rsidR="006E27EA" w:rsidRPr="007724E2">
        <w:rPr>
          <w:rFonts w:eastAsia="KaiTi"/>
          <w:b/>
          <w:sz w:val="18"/>
          <w:szCs w:val="18"/>
          <w:lang w:eastAsia="zh-CN"/>
        </w:rPr>
        <w:t xml:space="preserve"> </w:t>
      </w:r>
      <w:r w:rsidR="006E27EA" w:rsidRPr="006E27EA">
        <w:rPr>
          <w:rFonts w:eastAsia="KaiTi" w:hint="eastAsia"/>
          <w:szCs w:val="24"/>
          <w:lang w:eastAsia="zh-CN"/>
        </w:rPr>
        <w:t>不要藐视先知的讲论</w:t>
      </w:r>
      <w:r w:rsidR="00D57131">
        <w:rPr>
          <w:rFonts w:eastAsia="KaiTi" w:hint="eastAsia"/>
          <w:szCs w:val="24"/>
          <w:lang w:eastAsia="zh-CN"/>
        </w:rPr>
        <w:t>。</w:t>
      </w:r>
      <w:r w:rsidR="006E27EA" w:rsidRPr="006E27EA">
        <w:rPr>
          <w:rFonts w:eastAsia="SimSun" w:hint="eastAsia"/>
          <w:szCs w:val="24"/>
          <w:lang w:eastAsia="zh-CN"/>
        </w:rPr>
        <w:t>）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；</w:t>
      </w:r>
      <w:r w:rsidR="009C14BA" w:rsidRPr="001219D3">
        <w:rPr>
          <w:rFonts w:eastAsia="KaiTi"/>
          <w:b/>
          <w:bCs/>
          <w:color w:val="800000"/>
          <w:szCs w:val="24"/>
          <w:lang w:eastAsia="zh-CN"/>
        </w:rPr>
        <w:t>3</w:t>
      </w:r>
      <w:r w:rsidR="009C14BA" w:rsidRPr="001219D3">
        <w:rPr>
          <w:rFonts w:eastAsia="KaiTi"/>
          <w:b/>
          <w:bCs/>
          <w:color w:val="800000"/>
          <w:szCs w:val="24"/>
          <w:lang w:eastAsia="zh-CN"/>
        </w:rPr>
        <w:t>】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藉着生活上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所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发生的负面事情</w:t>
      </w:r>
      <w:r w:rsidR="00D1157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感受到神的管教</w:t>
      </w:r>
      <w:r w:rsidR="006E27EA" w:rsidRPr="006E27EA">
        <w:rPr>
          <w:rFonts w:eastAsia="SimSun" w:hint="eastAsia"/>
          <w:szCs w:val="24"/>
          <w:lang w:eastAsia="zh-CN"/>
        </w:rPr>
        <w:t>（</w:t>
      </w:r>
      <w:r w:rsidR="006E27EA" w:rsidRPr="006E27EA">
        <w:rPr>
          <w:rFonts w:eastAsia="KaiTi" w:hint="eastAsia"/>
          <w:b/>
          <w:szCs w:val="24"/>
          <w:lang w:eastAsia="zh-CN"/>
        </w:rPr>
        <w:t>来</w:t>
      </w:r>
      <w:r w:rsidR="006E27EA" w:rsidRPr="006E27EA">
        <w:rPr>
          <w:rFonts w:eastAsia="KaiTi" w:hint="eastAsia"/>
          <w:b/>
          <w:szCs w:val="24"/>
          <w:lang w:eastAsia="zh-CN"/>
        </w:rPr>
        <w:t>12:10</w:t>
      </w:r>
      <w:r w:rsidR="006E27EA" w:rsidRPr="006E27EA">
        <w:rPr>
          <w:rFonts w:eastAsia="KaiTi" w:hint="eastAsia"/>
          <w:b/>
          <w:szCs w:val="24"/>
          <w:lang w:eastAsia="zh-CN"/>
        </w:rPr>
        <w:t>：</w:t>
      </w:r>
      <w:r w:rsidR="006E27EA" w:rsidRPr="007724E2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="006E27EA" w:rsidRPr="006E27EA">
        <w:rPr>
          <w:rFonts w:eastAsia="KaiTi" w:hint="eastAsia"/>
          <w:szCs w:val="24"/>
          <w:lang w:eastAsia="zh-CN"/>
        </w:rPr>
        <w:t>生身的父都是暂随己意管教我们；惟有万灵的父管教我们，是要我们得益处，使我们在他的圣洁上有分。</w:t>
      </w:r>
      <w:r w:rsidR="006E27EA" w:rsidRPr="006E27EA">
        <w:rPr>
          <w:rFonts w:eastAsia="SimSun" w:hint="eastAsia"/>
          <w:szCs w:val="24"/>
          <w:lang w:eastAsia="zh-CN"/>
        </w:rPr>
        <w:t>）</w:t>
      </w:r>
      <w:r w:rsidR="006E27EA" w:rsidRPr="006E27EA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让我们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转而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跟随</w:t>
      </w:r>
      <w:r w:rsidR="009C14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、</w:t>
      </w:r>
      <w:r w:rsidR="006E27EA" w:rsidRP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事奉主</w:t>
      </w:r>
      <w:r w:rsidR="006E27E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3C7AB72F" w14:textId="41032EAB" w:rsidR="006C3BA3" w:rsidRDefault="00657FF4" w:rsidP="00BA56D5">
      <w:pPr>
        <w:spacing w:before="24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0636F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440CC3">
        <w:rPr>
          <w:rFonts w:eastAsia="SimSun" w:hint="eastAsia"/>
          <w:lang w:eastAsia="zh-CN"/>
        </w:rPr>
        <w:t>耶稣呼召这些门徒时，他们各自在作什么事？</w:t>
      </w:r>
      <w:r w:rsidR="00290762">
        <w:rPr>
          <w:rFonts w:eastAsia="SimSun" w:hint="eastAsia"/>
          <w:lang w:eastAsia="zh-CN"/>
        </w:rPr>
        <w:t>当</w:t>
      </w:r>
      <w:r w:rsidR="00440CC3">
        <w:rPr>
          <w:rFonts w:eastAsia="SimSun" w:hint="eastAsia"/>
          <w:lang w:eastAsia="zh-CN"/>
        </w:rPr>
        <w:t>他们决定跟从、事奉主时，可能会有那些顾虑？你觉得这二对兄弟，那一对顾虑比较多？</w:t>
      </w:r>
      <w:r w:rsidR="00290762">
        <w:rPr>
          <w:rFonts w:eastAsia="SimSun" w:hint="eastAsia"/>
          <w:b/>
          <w:bCs/>
          <w:color w:val="800000"/>
          <w:sz w:val="20"/>
          <w:lang w:eastAsia="zh-CN"/>
        </w:rPr>
        <w:t>4</w:t>
      </w:r>
      <w:r w:rsidR="00440CC3" w:rsidRPr="00440CC3">
        <w:rPr>
          <w:rFonts w:eastAsia="SimSun" w:hint="eastAsia"/>
          <w:b/>
          <w:bCs/>
          <w:color w:val="800000"/>
          <w:sz w:val="20"/>
          <w:lang w:eastAsia="zh-CN"/>
        </w:rPr>
        <w:t>）</w:t>
      </w:r>
      <w:r w:rsidR="00440CC3" w:rsidRPr="0046590D">
        <w:rPr>
          <w:rFonts w:ascii="KaiTi" w:eastAsia="KaiTi" w:hAnsi="KaiTi" w:hint="eastAsia"/>
          <w:b/>
          <w:lang w:eastAsia="zh-CN"/>
        </w:rPr>
        <w:t>今天我</w:t>
      </w:r>
      <w:r w:rsidR="00440CC3">
        <w:rPr>
          <w:rFonts w:eastAsia="KaiTi" w:hint="eastAsia"/>
          <w:b/>
          <w:lang w:eastAsia="zh-CN"/>
        </w:rPr>
        <w:t>们跟从、事奉主时，会遇见什么事情让我们分心、远离主的托付</w:t>
      </w:r>
      <w:r w:rsidR="00440CC3" w:rsidRPr="006D4B38">
        <w:rPr>
          <w:rFonts w:eastAsia="KaiTi"/>
          <w:b/>
          <w:lang w:eastAsia="zh-CN"/>
        </w:rPr>
        <w:t>（</w:t>
      </w:r>
      <w:r w:rsidR="00440CC3">
        <w:rPr>
          <w:rFonts w:eastAsia="KaiTi" w:hint="eastAsia"/>
          <w:b/>
          <w:lang w:eastAsia="zh-CN"/>
        </w:rPr>
        <w:t>约一</w:t>
      </w:r>
      <w:r w:rsidR="00440CC3">
        <w:rPr>
          <w:rFonts w:eastAsia="KaiTi" w:hint="eastAsia"/>
          <w:b/>
          <w:lang w:eastAsia="zh-CN"/>
        </w:rPr>
        <w:t>2:15-16</w:t>
      </w:r>
      <w:r w:rsidR="00440CC3" w:rsidRPr="006D4B38">
        <w:rPr>
          <w:rFonts w:eastAsia="KaiTi"/>
          <w:b/>
          <w:lang w:eastAsia="zh-CN"/>
        </w:rPr>
        <w:t>）？</w:t>
      </w:r>
      <w:r w:rsidR="00290762">
        <w:rPr>
          <w:rFonts w:eastAsia="SimSun" w:hint="eastAsia"/>
          <w:b/>
          <w:bCs/>
          <w:color w:val="800000"/>
          <w:sz w:val="20"/>
          <w:lang w:eastAsia="zh-CN"/>
        </w:rPr>
        <w:t>5</w:t>
      </w:r>
      <w:r w:rsidR="00440CC3" w:rsidRPr="00440CC3">
        <w:rPr>
          <w:rFonts w:eastAsia="SimSun" w:hint="eastAsia"/>
          <w:b/>
          <w:bCs/>
          <w:color w:val="800000"/>
          <w:sz w:val="20"/>
          <w:lang w:eastAsia="zh-CN"/>
        </w:rPr>
        <w:t>）</w:t>
      </w:r>
      <w:r w:rsidR="00440CC3">
        <w:rPr>
          <w:rFonts w:eastAsia="KaiTi" w:hint="eastAsia"/>
          <w:b/>
          <w:lang w:eastAsia="zh-CN"/>
        </w:rPr>
        <w:t>我们如何能够操练顺服主的呼召、感动，来跟从、事奉主</w:t>
      </w:r>
      <w:r w:rsidR="00440CC3" w:rsidRPr="006D4B38">
        <w:rPr>
          <w:rFonts w:eastAsia="KaiTi"/>
          <w:b/>
          <w:lang w:eastAsia="zh-CN"/>
        </w:rPr>
        <w:t>（</w:t>
      </w:r>
      <w:r w:rsidR="00440CC3">
        <w:rPr>
          <w:rFonts w:eastAsia="KaiTi" w:hint="eastAsia"/>
          <w:b/>
          <w:lang w:eastAsia="zh-CN"/>
        </w:rPr>
        <w:t>路</w:t>
      </w:r>
      <w:r w:rsidR="00440CC3">
        <w:rPr>
          <w:rFonts w:eastAsia="KaiTi" w:hint="eastAsia"/>
          <w:b/>
          <w:lang w:eastAsia="zh-CN"/>
        </w:rPr>
        <w:t xml:space="preserve">16:10, </w:t>
      </w:r>
      <w:r w:rsidR="00440CC3">
        <w:rPr>
          <w:rFonts w:eastAsia="KaiTi" w:hint="eastAsia"/>
          <w:b/>
          <w:lang w:eastAsia="zh-CN"/>
        </w:rPr>
        <w:t>林前</w:t>
      </w:r>
      <w:r w:rsidR="00440CC3">
        <w:rPr>
          <w:rFonts w:eastAsia="KaiTi" w:hint="eastAsia"/>
          <w:b/>
          <w:lang w:eastAsia="zh-CN"/>
        </w:rPr>
        <w:t xml:space="preserve">6:20, </w:t>
      </w:r>
      <w:r w:rsidR="00440CC3">
        <w:rPr>
          <w:rFonts w:eastAsia="KaiTi" w:hint="eastAsia"/>
          <w:b/>
          <w:lang w:eastAsia="zh-CN"/>
        </w:rPr>
        <w:t>林后</w:t>
      </w:r>
      <w:r w:rsidR="00440CC3">
        <w:rPr>
          <w:rFonts w:eastAsia="KaiTi" w:hint="eastAsia"/>
          <w:b/>
          <w:lang w:eastAsia="zh-CN"/>
        </w:rPr>
        <w:t xml:space="preserve">5:10, </w:t>
      </w:r>
      <w:r w:rsidR="00440CC3">
        <w:rPr>
          <w:rFonts w:eastAsia="KaiTi" w:hint="eastAsia"/>
          <w:b/>
          <w:lang w:eastAsia="zh-CN"/>
        </w:rPr>
        <w:t>西</w:t>
      </w:r>
      <w:r w:rsidR="00440CC3">
        <w:rPr>
          <w:rFonts w:eastAsia="KaiTi" w:hint="eastAsia"/>
          <w:b/>
          <w:lang w:eastAsia="zh-CN"/>
        </w:rPr>
        <w:t>3:23-24</w:t>
      </w:r>
      <w:r w:rsidR="00440CC3" w:rsidRPr="006D4B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5E3894C3" w14:textId="3EBC79B7" w:rsidR="00290762" w:rsidRPr="00290762" w:rsidRDefault="006C3BA3" w:rsidP="00290762">
      <w:pPr>
        <w:spacing w:before="60" w:line="320" w:lineRule="exact"/>
        <w:ind w:left="900" w:hanging="360"/>
        <w:rPr>
          <w:rFonts w:eastAsia="SimSun"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290762">
        <w:rPr>
          <w:rFonts w:eastAsia="SimSun" w:hint="eastAsia"/>
          <w:color w:val="EE0000"/>
          <w:szCs w:val="24"/>
          <w:lang w:eastAsia="zh-CN"/>
        </w:rPr>
        <w:t>1</w:t>
      </w:r>
      <w:r w:rsidR="00290762">
        <w:rPr>
          <w:rFonts w:eastAsia="SimSun" w:hint="eastAsia"/>
          <w:color w:val="EE0000"/>
          <w:szCs w:val="24"/>
          <w:lang w:eastAsia="zh-CN"/>
        </w:rPr>
        <w:t>】</w:t>
      </w:r>
      <w:r w:rsidR="009C14BA" w:rsidRPr="009C14BA">
        <w:rPr>
          <w:rFonts w:eastAsia="SimSun" w:hint="eastAsia"/>
          <w:color w:val="EE0000"/>
          <w:szCs w:val="24"/>
          <w:lang w:eastAsia="zh-CN"/>
        </w:rPr>
        <w:t>西门彼得和弟弟安得烈正在加利利海撒网捕鱼；而雅各和弟弟约翰则在</w:t>
      </w:r>
      <w:r w:rsidR="009C14BA">
        <w:rPr>
          <w:rFonts w:eastAsia="SimSun" w:hint="eastAsia"/>
          <w:color w:val="EE0000"/>
          <w:szCs w:val="24"/>
          <w:lang w:eastAsia="zh-CN"/>
        </w:rPr>
        <w:t>停在岸边的</w:t>
      </w:r>
      <w:r w:rsidR="009C14BA" w:rsidRPr="009C14BA">
        <w:rPr>
          <w:rFonts w:eastAsia="SimSun" w:hint="eastAsia"/>
          <w:color w:val="EE0000"/>
          <w:szCs w:val="24"/>
          <w:lang w:eastAsia="zh-CN"/>
        </w:rPr>
        <w:t>船上补网</w:t>
      </w:r>
      <w:r w:rsidR="009C14BA">
        <w:rPr>
          <w:rFonts w:eastAsia="SimSun" w:hint="eastAsia"/>
          <w:color w:val="EE0000"/>
          <w:szCs w:val="24"/>
          <w:lang w:eastAsia="zh-CN"/>
        </w:rPr>
        <w:t>。</w:t>
      </w:r>
      <w:r w:rsidR="009C14BA" w:rsidRPr="009C14BA">
        <w:rPr>
          <w:rFonts w:eastAsia="SimSun" w:hint="eastAsia"/>
          <w:color w:val="EE0000"/>
          <w:szCs w:val="24"/>
          <w:lang w:eastAsia="zh-CN"/>
        </w:rPr>
        <w:t>二对兄弟都在忙着各自的工作</w:t>
      </w:r>
      <w:r w:rsidR="00E15D15" w:rsidRPr="00290762">
        <w:rPr>
          <w:rFonts w:eastAsia="SimSun"/>
          <w:bCs/>
          <w:color w:val="EE0000"/>
          <w:szCs w:val="24"/>
          <w:lang w:eastAsia="zh-CN"/>
        </w:rPr>
        <w:t>。</w:t>
      </w:r>
      <w:r w:rsidR="00290762">
        <w:rPr>
          <w:rFonts w:eastAsia="SimSun" w:hint="eastAsia"/>
          <w:bCs/>
          <w:color w:val="EE0000"/>
          <w:szCs w:val="24"/>
          <w:lang w:eastAsia="zh-CN"/>
        </w:rPr>
        <w:t>2</w:t>
      </w:r>
      <w:r w:rsidR="00290762">
        <w:rPr>
          <w:rFonts w:eastAsia="SimSun" w:hint="eastAsia"/>
          <w:bCs/>
          <w:color w:val="EE0000"/>
          <w:szCs w:val="24"/>
          <w:lang w:eastAsia="zh-CN"/>
        </w:rPr>
        <w:t>】</w:t>
      </w:r>
      <w:r w:rsidR="00290762" w:rsidRPr="00290762">
        <w:rPr>
          <w:rFonts w:eastAsia="SimSun"/>
          <w:color w:val="EE0000"/>
          <w:szCs w:val="24"/>
          <w:lang w:eastAsia="zh-CN"/>
        </w:rPr>
        <w:t>彼得和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安得烈顾虑他们的船具、工作和家庭（彼得已经结婚</w:t>
      </w:r>
      <w:r w:rsidR="00290762">
        <w:rPr>
          <w:rFonts w:eastAsia="SimSun" w:hint="eastAsia"/>
          <w:color w:val="EE0000"/>
          <w:szCs w:val="24"/>
          <w:lang w:eastAsia="zh-CN"/>
        </w:rPr>
        <w:t>，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因有岳母）如何处理交代</w:t>
      </w:r>
      <w:r w:rsidR="00290762">
        <w:rPr>
          <w:rFonts w:eastAsia="SimSun" w:hint="eastAsia"/>
          <w:color w:val="EE0000"/>
          <w:szCs w:val="24"/>
          <w:lang w:eastAsia="zh-CN"/>
        </w:rPr>
        <w:t>。而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雅各和约翰则是顾虑他们的船具、工作、雇工和</w:t>
      </w:r>
      <w:r w:rsidR="00290762">
        <w:rPr>
          <w:rFonts w:eastAsia="SimSun" w:hint="eastAsia"/>
          <w:color w:val="EE0000"/>
          <w:szCs w:val="24"/>
          <w:lang w:eastAsia="zh-CN"/>
        </w:rPr>
        <w:t>对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父亲</w:t>
      </w:r>
      <w:r w:rsidR="00290762">
        <w:rPr>
          <w:rFonts w:eastAsia="SimSun" w:hint="eastAsia"/>
          <w:color w:val="EE0000"/>
          <w:szCs w:val="24"/>
          <w:lang w:eastAsia="zh-CN"/>
        </w:rPr>
        <w:t>西庇太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如何交代。二者都不容易，尤其后者</w:t>
      </w:r>
      <w:r w:rsidR="00290762">
        <w:rPr>
          <w:rFonts w:eastAsia="SimSun" w:hint="eastAsia"/>
          <w:color w:val="EE0000"/>
          <w:szCs w:val="24"/>
          <w:lang w:eastAsia="zh-CN"/>
        </w:rPr>
        <w:t>还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可能是出自富裕的家庭</w:t>
      </w:r>
      <w:r w:rsidR="00290762">
        <w:rPr>
          <w:rFonts w:eastAsia="SimSun" w:hint="eastAsia"/>
          <w:color w:val="EE0000"/>
          <w:szCs w:val="24"/>
          <w:lang w:eastAsia="zh-CN"/>
        </w:rPr>
        <w:t>（因家里还雇用工人）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，牵扯的事情</w:t>
      </w:r>
      <w:r w:rsidR="00290762">
        <w:rPr>
          <w:rFonts w:eastAsia="SimSun" w:hint="eastAsia"/>
          <w:color w:val="EE0000"/>
          <w:szCs w:val="24"/>
          <w:lang w:eastAsia="zh-CN"/>
        </w:rPr>
        <w:t>显然比</w:t>
      </w:r>
      <w:r w:rsidR="00290762" w:rsidRPr="00290762">
        <w:rPr>
          <w:rFonts w:eastAsia="SimSun" w:hint="eastAsia"/>
          <w:color w:val="EE0000"/>
          <w:szCs w:val="24"/>
          <w:lang w:eastAsia="zh-CN"/>
        </w:rPr>
        <w:t>较多</w:t>
      </w:r>
      <w:r w:rsidR="00290762">
        <w:rPr>
          <w:rFonts w:eastAsia="SimSun" w:hint="eastAsia"/>
          <w:color w:val="EE0000"/>
          <w:szCs w:val="24"/>
          <w:lang w:eastAsia="zh-CN"/>
        </w:rPr>
        <w:t>。</w:t>
      </w:r>
    </w:p>
    <w:p w14:paraId="4CFE3660" w14:textId="7184362C" w:rsidR="001219D3" w:rsidRDefault="00290762" w:rsidP="00ED7AC2">
      <w:pPr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今天的我们在决定是否跟从是否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跟随、事奉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主时，也会考虑诸多的因素（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如：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工作、家庭、时间、财务、能力</w:t>
      </w:r>
      <w:r w:rsidR="001219D3" w:rsidRPr="001219D3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）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若是不小心也可能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会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贪恋世界和其中的事物</w:t>
      </w:r>
      <w:r w:rsidR="001219D3" w:rsidRPr="001219D3">
        <w:rPr>
          <w:rFonts w:eastAsia="SimSun" w:hint="eastAsia"/>
          <w:szCs w:val="24"/>
          <w:lang w:eastAsia="zh-CN"/>
        </w:rPr>
        <w:t>（</w:t>
      </w:r>
      <w:r w:rsidR="001219D3" w:rsidRPr="001219D3">
        <w:rPr>
          <w:rFonts w:eastAsia="KaiTi" w:hint="eastAsia"/>
          <w:b/>
          <w:szCs w:val="24"/>
          <w:lang w:eastAsia="zh-CN"/>
        </w:rPr>
        <w:t>约一</w:t>
      </w:r>
      <w:r w:rsidR="001219D3" w:rsidRPr="001219D3">
        <w:rPr>
          <w:rFonts w:eastAsia="KaiTi" w:hint="eastAsia"/>
          <w:b/>
          <w:szCs w:val="24"/>
          <w:lang w:eastAsia="zh-CN"/>
        </w:rPr>
        <w:t>2:15-16</w:t>
      </w:r>
      <w:r w:rsidR="001219D3" w:rsidRPr="001219D3">
        <w:rPr>
          <w:rFonts w:eastAsia="KaiTi" w:hint="eastAsia"/>
          <w:b/>
          <w:szCs w:val="24"/>
          <w:lang w:eastAsia="zh-CN"/>
        </w:rPr>
        <w:t>：</w:t>
      </w:r>
      <w:r w:rsidR="001219D3" w:rsidRPr="001219D3">
        <w:rPr>
          <w:rFonts w:eastAsia="KaiTi" w:hint="eastAsia"/>
          <w:b/>
          <w:i/>
          <w:sz w:val="18"/>
          <w:szCs w:val="18"/>
          <w:lang w:eastAsia="zh-CN"/>
        </w:rPr>
        <w:t>15</w:t>
      </w:r>
      <w:r w:rsidR="001219D3" w:rsidRPr="001219D3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="001219D3" w:rsidRPr="001219D3">
        <w:rPr>
          <w:rFonts w:eastAsia="KaiTi" w:hint="eastAsia"/>
          <w:szCs w:val="24"/>
          <w:lang w:eastAsia="zh-CN"/>
        </w:rPr>
        <w:t>不要爱世界和世界上的事。人若爱世界，爱父的心就不在他里面了。</w:t>
      </w:r>
      <w:r w:rsidR="001219D3" w:rsidRPr="001219D3">
        <w:rPr>
          <w:rFonts w:eastAsia="KaiTi" w:hint="eastAsia"/>
          <w:b/>
          <w:i/>
          <w:sz w:val="18"/>
          <w:szCs w:val="18"/>
          <w:lang w:eastAsia="zh-CN"/>
        </w:rPr>
        <w:t>16</w:t>
      </w:r>
      <w:r w:rsidR="001219D3" w:rsidRPr="001219D3">
        <w:rPr>
          <w:rFonts w:eastAsia="KaiTi"/>
          <w:b/>
          <w:sz w:val="18"/>
          <w:szCs w:val="18"/>
          <w:lang w:eastAsia="zh-CN"/>
        </w:rPr>
        <w:t xml:space="preserve"> </w:t>
      </w:r>
      <w:r w:rsidR="001219D3" w:rsidRPr="001219D3">
        <w:rPr>
          <w:rFonts w:eastAsia="KaiTi" w:hint="eastAsia"/>
          <w:szCs w:val="24"/>
          <w:lang w:eastAsia="zh-CN"/>
        </w:rPr>
        <w:t>因为凡世界上的事，就像肉体的情欲，眼目的情欲，并今生的骄傲，都不是从父来的，乃是从世界来的。</w:t>
      </w:r>
      <w:r w:rsidR="001219D3" w:rsidRPr="001219D3">
        <w:rPr>
          <w:rFonts w:eastAsia="SimSun" w:hint="eastAsia"/>
          <w:szCs w:val="24"/>
          <w:lang w:eastAsia="zh-CN"/>
        </w:rPr>
        <w:t>）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。很多时候，我们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所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在意的事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情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，不见得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对自己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有益处，也不造就人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只是使我们忙碌、忙乱，结果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使我们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错失跟随、事奉主的机会（如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：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安排儿女学习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太多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的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课外活动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、花太多时间看球赛、购物、游山玩水</w:t>
      </w:r>
      <w:r w:rsidR="001219D3" w:rsidRPr="001219D3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1219D3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）</w:t>
      </w:r>
      <w:r w:rsid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3173B440" w14:textId="2520678C" w:rsidR="00374CBD" w:rsidRPr="001219D3" w:rsidRDefault="001219D3" w:rsidP="00ED7AC2">
      <w:pPr>
        <w:spacing w:before="60" w:line="320" w:lineRule="exact"/>
        <w:ind w:left="907" w:hanging="360"/>
        <w:rPr>
          <w:rFonts w:eastAsia="SimSun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Pr="00D11570">
        <w:rPr>
          <w:rFonts w:eastAsia="KaiTi"/>
          <w:b/>
          <w:bCs/>
          <w:color w:val="800000"/>
          <w:szCs w:val="24"/>
          <w:lang w:eastAsia="zh-CN"/>
        </w:rPr>
        <w:t>1</w:t>
      </w:r>
      <w:r w:rsidRPr="00D11570">
        <w:rPr>
          <w:rFonts w:eastAsia="KaiTi"/>
          <w:b/>
          <w:bCs/>
          <w:color w:val="800000"/>
          <w:szCs w:val="24"/>
          <w:lang w:eastAsia="zh-CN"/>
        </w:rPr>
        <w:t>】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我们可以从小的地方</w:t>
      </w:r>
      <w:r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，操练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跟随、事奉主开始</w:t>
      </w: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路</w:t>
      </w:r>
      <w:r w:rsidRPr="001219D3">
        <w:rPr>
          <w:rFonts w:eastAsia="KaiTi" w:hint="eastAsia"/>
          <w:b/>
          <w:szCs w:val="24"/>
          <w:lang w:eastAsia="zh-CN"/>
        </w:rPr>
        <w:t>16:10</w:t>
      </w:r>
      <w:r w:rsidRPr="001219D3">
        <w:rPr>
          <w:rFonts w:eastAsia="KaiTi" w:hint="eastAsia"/>
          <w:b/>
          <w:szCs w:val="24"/>
          <w:lang w:eastAsia="zh-CN"/>
        </w:rPr>
        <w:t>：</w:t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1219D3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人在最小的事上忠</w:t>
      </w:r>
      <w:r w:rsidRPr="001219D3">
        <w:rPr>
          <w:rFonts w:eastAsia="KaiTi" w:hint="eastAsia"/>
          <w:szCs w:val="24"/>
          <w:lang w:eastAsia="zh-CN"/>
        </w:rPr>
        <w:lastRenderedPageBreak/>
        <w:t>心，在大事上也忠心；在最小的事上不义，在大事上也不义。</w:t>
      </w:r>
      <w:r w:rsidRPr="001219D3">
        <w:rPr>
          <w:rFonts w:eastAsia="SimSun" w:hint="eastAsia"/>
          <w:szCs w:val="24"/>
          <w:lang w:eastAsia="zh-CN"/>
        </w:rPr>
        <w:t>）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，若我们忠心，主必</w:t>
      </w:r>
      <w:r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赐我们足够的恩赐，来服事祂，也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使我们尝到事奉主的甘甜。</w:t>
      </w:r>
      <w:r>
        <w:rPr>
          <w:rFonts w:eastAsia="KaiTi" w:hint="eastAsia"/>
          <w:b/>
          <w:bCs/>
          <w:color w:val="800000"/>
          <w:szCs w:val="24"/>
          <w:lang w:eastAsia="zh-CN"/>
        </w:rPr>
        <w:t>2</w:t>
      </w:r>
      <w:r w:rsidRPr="00D11570">
        <w:rPr>
          <w:rFonts w:eastAsia="KaiTi"/>
          <w:b/>
          <w:bCs/>
          <w:color w:val="800000"/>
          <w:szCs w:val="24"/>
          <w:lang w:eastAsia="zh-CN"/>
        </w:rPr>
        <w:t>】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我们要深刻地知道我们的生命是属乎神</w:t>
      </w: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林前</w:t>
      </w:r>
      <w:r w:rsidRPr="001219D3">
        <w:rPr>
          <w:rFonts w:eastAsia="KaiTi" w:hint="eastAsia"/>
          <w:b/>
          <w:szCs w:val="24"/>
          <w:lang w:eastAsia="zh-CN"/>
        </w:rPr>
        <w:t>6:20</w:t>
      </w:r>
      <w:r w:rsidRPr="001219D3">
        <w:rPr>
          <w:rFonts w:eastAsia="KaiTi" w:hint="eastAsia"/>
          <w:b/>
          <w:szCs w:val="24"/>
          <w:lang w:eastAsia="zh-CN"/>
        </w:rPr>
        <w:t>：</w:t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20</w:t>
      </w:r>
      <w:r w:rsidRPr="001219D3">
        <w:rPr>
          <w:rFonts w:eastAsia="KaiTi"/>
          <w:szCs w:val="24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因为你们是重价买来的，所以要在你们的身子上荣耀</w:t>
      </w:r>
      <w:r w:rsidRPr="001219D3">
        <w:rPr>
          <w:rFonts w:eastAsia="KaiTi"/>
          <w:szCs w:val="24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神。</w:t>
      </w:r>
      <w:r w:rsidRPr="001219D3">
        <w:rPr>
          <w:rFonts w:eastAsia="SimSun" w:hint="eastAsia"/>
          <w:szCs w:val="24"/>
          <w:lang w:eastAsia="zh-CN"/>
        </w:rPr>
        <w:t>）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，所以我们理当带着感恩的心，跟随</w:t>
      </w:r>
      <w:r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、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事奉主。</w:t>
      </w:r>
      <w:r>
        <w:rPr>
          <w:rFonts w:eastAsia="KaiTi" w:hint="eastAsia"/>
          <w:b/>
          <w:bCs/>
          <w:color w:val="800000"/>
          <w:szCs w:val="24"/>
          <w:lang w:eastAsia="zh-CN"/>
        </w:rPr>
        <w:t>3</w:t>
      </w:r>
      <w:r w:rsidRPr="00D11570">
        <w:rPr>
          <w:rFonts w:eastAsia="KaiTi"/>
          <w:b/>
          <w:bCs/>
          <w:color w:val="800000"/>
          <w:szCs w:val="24"/>
          <w:lang w:eastAsia="zh-CN"/>
        </w:rPr>
        <w:t>】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我们也当知道，将来我们</w:t>
      </w:r>
      <w:r w:rsidR="00AD543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每个人都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必要见主，向他交账</w:t>
      </w: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林后</w:t>
      </w:r>
      <w:r w:rsidRPr="001219D3">
        <w:rPr>
          <w:rFonts w:eastAsia="KaiTi" w:hint="eastAsia"/>
          <w:b/>
          <w:szCs w:val="24"/>
          <w:lang w:eastAsia="zh-CN"/>
        </w:rPr>
        <w:t>5:10</w:t>
      </w:r>
      <w:r w:rsidRPr="001219D3">
        <w:rPr>
          <w:rFonts w:eastAsia="KaiTi" w:hint="eastAsia"/>
          <w:b/>
          <w:szCs w:val="24"/>
          <w:lang w:eastAsia="zh-CN"/>
        </w:rPr>
        <w:t>：</w:t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AD5432">
        <w:rPr>
          <w:rFonts w:eastAsia="KaiTi"/>
          <w:b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因为我们众人必要在基督台前显露出来，叫各人按着本身所行的，或善或恶受报。</w:t>
      </w:r>
      <w:r w:rsidRPr="001219D3">
        <w:rPr>
          <w:rFonts w:eastAsia="SimSun" w:hint="eastAsia"/>
          <w:szCs w:val="24"/>
          <w:lang w:eastAsia="zh-CN"/>
        </w:rPr>
        <w:t>）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，届时</w:t>
      </w:r>
      <w:r w:rsidR="00AD5432"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如何见主呢？</w:t>
      </w:r>
      <w:r w:rsidR="00AD5432">
        <w:rPr>
          <w:rFonts w:eastAsia="KaiTi" w:hint="eastAsia"/>
          <w:b/>
          <w:bCs/>
          <w:color w:val="800000"/>
          <w:szCs w:val="24"/>
          <w:lang w:eastAsia="zh-CN"/>
        </w:rPr>
        <w:t>4</w:t>
      </w:r>
      <w:r w:rsidR="00AD5432" w:rsidRPr="00D11570">
        <w:rPr>
          <w:rFonts w:eastAsia="KaiTi"/>
          <w:b/>
          <w:bCs/>
          <w:color w:val="800000"/>
          <w:szCs w:val="24"/>
          <w:lang w:eastAsia="zh-CN"/>
        </w:rPr>
        <w:t>】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我们也要</w:t>
      </w:r>
      <w:r w:rsidR="00AD543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知道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，凡事都可以</w:t>
      </w:r>
      <w:r w:rsidR="00AD543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操练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跟随主、事奉主，只要我们在每一件事上，都视为</w:t>
      </w:r>
      <w:r w:rsidR="00AD543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是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事奉主</w:t>
      </w:r>
      <w:r w:rsidR="00AD543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、</w:t>
      </w:r>
      <w:r w:rsidRPr="001219D3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归荣耀给</w:t>
      </w:r>
      <w:r w:rsidR="00AD543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主</w:t>
      </w:r>
      <w:r w:rsidR="00AD5432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西</w:t>
      </w:r>
      <w:r w:rsidRPr="001219D3">
        <w:rPr>
          <w:rFonts w:eastAsia="KaiTi" w:hint="eastAsia"/>
          <w:b/>
          <w:szCs w:val="24"/>
          <w:lang w:eastAsia="zh-CN"/>
        </w:rPr>
        <w:t>3:23-24</w:t>
      </w:r>
      <w:r w:rsidRPr="001219D3">
        <w:rPr>
          <w:rFonts w:eastAsia="KaiTi" w:hint="eastAsia"/>
          <w:b/>
          <w:szCs w:val="24"/>
          <w:lang w:eastAsia="zh-CN"/>
        </w:rPr>
        <w:t>：</w:t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23</w:t>
      </w:r>
      <w:r w:rsidRPr="001219D3">
        <w:rPr>
          <w:rFonts w:eastAsia="KaiTi" w:hint="eastAsia"/>
          <w:szCs w:val="24"/>
          <w:lang w:eastAsia="zh-CN"/>
        </w:rPr>
        <w:t>无论做甚么，都要从心里做，像是给主做的，不是给人做的，</w:t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24</w:t>
      </w:r>
      <w:r w:rsidRPr="001219D3">
        <w:rPr>
          <w:rFonts w:eastAsia="KaiTi" w:hint="eastAsia"/>
          <w:szCs w:val="24"/>
          <w:lang w:eastAsia="zh-CN"/>
        </w:rPr>
        <w:t>因你们知道从主那里必得着基业为赏赐。你们所事奉的乃是主基督。</w:t>
      </w:r>
      <w:r w:rsidR="00AD5432">
        <w:rPr>
          <w:rFonts w:eastAsia="SimSun" w:hint="eastAsia"/>
          <w:szCs w:val="24"/>
          <w:lang w:eastAsia="zh-CN"/>
        </w:rPr>
        <w:t>）</w:t>
      </w:r>
      <w:r w:rsidRPr="00AD5432">
        <w:rPr>
          <w:rFonts w:eastAsia="SimSun"/>
          <w:b/>
          <w:bCs/>
          <w:color w:val="800000"/>
          <w:szCs w:val="24"/>
          <w:lang w:eastAsia="zh-CN"/>
        </w:rPr>
        <w:t>…</w:t>
      </w:r>
      <w:r w:rsidR="00BF2AFF" w:rsidRPr="00AD5432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374CBD" w:rsidRPr="001219D3">
        <w:rPr>
          <w:rFonts w:eastAsia="KaiTi" w:hint="eastAsia"/>
          <w:b/>
          <w:color w:val="800000"/>
          <w:szCs w:val="24"/>
          <w:lang w:eastAsia="zh-CN"/>
        </w:rPr>
        <w:t xml:space="preserve"> </w:t>
      </w:r>
    </w:p>
    <w:p w14:paraId="3E74445F" w14:textId="77777777" w:rsidR="008C4A46" w:rsidRPr="00C27AD2" w:rsidRDefault="00802CFB" w:rsidP="00ED7AC2">
      <w:pPr>
        <w:tabs>
          <w:tab w:val="left" w:pos="840"/>
        </w:tabs>
        <w:spacing w:line="400" w:lineRule="exact"/>
        <w:jc w:val="both"/>
        <w:rPr>
          <w:rFonts w:eastAsia="SimSun"/>
          <w:sz w:val="20"/>
          <w:lang w:eastAsia="zh-CN"/>
        </w:rPr>
      </w:pPr>
      <w:r>
        <w:rPr>
          <w:rFonts w:eastAsia="KaiTi"/>
          <w:b/>
          <w:sz w:val="22"/>
          <w:lang w:eastAsia="zh-CN"/>
        </w:rPr>
        <w:br w:type="page"/>
      </w:r>
    </w:p>
    <w:p w14:paraId="0D6FCB07" w14:textId="77777777" w:rsidR="00A2787F" w:rsidRPr="000E49BE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11DB4747" w14:textId="37DD24E8" w:rsidR="00D57131" w:rsidRPr="00956BF2" w:rsidRDefault="00D57131" w:rsidP="00BA56D5">
      <w:pPr>
        <w:tabs>
          <w:tab w:val="left" w:pos="840"/>
        </w:tabs>
        <w:spacing w:after="120"/>
        <w:rPr>
          <w:rFonts w:ascii="KaiTi" w:eastAsia="KaiTi" w:hAnsi="KaiTi" w:hint="eastAsia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00F15" wp14:editId="5CDD9651">
                <wp:simplePos x="0" y="0"/>
                <wp:positionH relativeFrom="column">
                  <wp:posOffset>-132080</wp:posOffset>
                </wp:positionH>
                <wp:positionV relativeFrom="paragraph">
                  <wp:posOffset>523496</wp:posOffset>
                </wp:positionV>
                <wp:extent cx="6525260" cy="1188777"/>
                <wp:effectExtent l="19050" t="19050" r="27940" b="11430"/>
                <wp:wrapNone/>
                <wp:docPr id="1932567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1887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E5D38" id="Rectangle 1" o:spid="_x0000_s1026" style="position:absolute;margin-left:-10.4pt;margin-top:41.2pt;width:513.8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" filled="f" strokecolor="maroon" strokeweight="2.25pt"/>
            </w:pict>
          </mc:Fallback>
        </mc:AlternateContent>
      </w:r>
      <w:r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Pr="00DA7054">
        <w:rPr>
          <w:rFonts w:eastAsia="SimSun"/>
          <w:b/>
          <w:sz w:val="32"/>
          <w:u w:val="single"/>
          <w:lang w:eastAsia="zh-CN"/>
        </w:rPr>
        <w:t>1</w:t>
      </w:r>
      <w:r>
        <w:rPr>
          <w:rFonts w:eastAsia="SimSun" w:hint="eastAsia"/>
          <w:b/>
          <w:sz w:val="32"/>
          <w:u w:val="single"/>
          <w:lang w:eastAsia="zh-CN"/>
        </w:rPr>
        <w:t>6</w:t>
      </w:r>
      <w:r w:rsidRPr="00DA7054">
        <w:rPr>
          <w:rFonts w:eastAsia="SimSun" w:hint="eastAsia"/>
          <w:b/>
          <w:sz w:val="32"/>
          <w:u w:val="single"/>
          <w:lang w:eastAsia="zh-CN"/>
        </w:rPr>
        <w:t>-</w:t>
      </w:r>
      <w:r>
        <w:rPr>
          <w:rFonts w:eastAsia="SimSun" w:hint="eastAsia"/>
          <w:b/>
          <w:sz w:val="32"/>
          <w:u w:val="single"/>
          <w:lang w:eastAsia="zh-CN"/>
        </w:rPr>
        <w:t>20</w:t>
      </w:r>
      <w:r>
        <w:rPr>
          <w:rFonts w:eastAsia="SimSun" w:hint="eastAsia"/>
          <w:b/>
          <w:sz w:val="32"/>
          <w:lang w:eastAsia="zh-CN"/>
        </w:rPr>
        <w:t xml:space="preserve">                  </w:t>
      </w:r>
      <w:r>
        <w:rPr>
          <w:rFonts w:eastAsia="SimSun" w:hint="eastAsia"/>
          <w:b/>
          <w:sz w:val="32"/>
          <w:lang w:eastAsia="zh-CN"/>
        </w:rPr>
        <w:t xml:space="preserve"> </w:t>
      </w:r>
      <w:r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244A3A06" w14:textId="77777777" w:rsidR="00D57131" w:rsidRPr="00DA7054" w:rsidRDefault="00D57131" w:rsidP="00D57131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1:1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6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20</w:t>
      </w:r>
    </w:p>
    <w:p w14:paraId="4EA0B9BE" w14:textId="77777777" w:rsidR="00D57131" w:rsidRPr="00440CC3" w:rsidRDefault="00D57131" w:rsidP="00BA56D5">
      <w:pPr>
        <w:tabs>
          <w:tab w:val="left" w:pos="630"/>
        </w:tabs>
        <w:spacing w:before="60" w:line="320" w:lineRule="exact"/>
        <w:rPr>
          <w:rFonts w:eastAsia="KaiTi"/>
          <w:b/>
          <w:szCs w:val="24"/>
          <w:lang w:eastAsia="zh-CN"/>
        </w:rPr>
      </w:pPr>
      <w:r w:rsidRPr="00440CC3">
        <w:rPr>
          <w:rFonts w:eastAsia="KaiTi"/>
          <w:b/>
          <w:bCs/>
          <w:i/>
          <w:color w:val="EE0000"/>
          <w:sz w:val="18"/>
          <w:szCs w:val="22"/>
          <w:lang w:eastAsia="zh-CN"/>
        </w:rPr>
        <w:t>1</w:t>
      </w:r>
      <w:r w:rsidRPr="00440CC3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6 </w:t>
      </w:r>
      <w:r w:rsidRPr="00440CC3">
        <w:rPr>
          <w:rFonts w:eastAsia="KaiTi" w:hint="eastAsia"/>
          <w:b/>
          <w:szCs w:val="22"/>
          <w:lang w:eastAsia="zh-CN"/>
        </w:rPr>
        <w:t>耶稣顺着加利利的海边走，看见西门和西门的兄弟安得烈在海里撒网，他们本是打鱼的。</w:t>
      </w:r>
      <w:r w:rsidRPr="00440CC3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17 </w:t>
      </w:r>
      <w:r w:rsidRPr="00440CC3">
        <w:rPr>
          <w:rFonts w:eastAsia="KaiTi" w:hint="eastAsia"/>
          <w:b/>
          <w:szCs w:val="24"/>
          <w:lang w:eastAsia="zh-CN"/>
        </w:rPr>
        <w:t>耶稣对他们说</w:t>
      </w:r>
      <w:proofErr w:type="gramStart"/>
      <w:r w:rsidRPr="00440CC3">
        <w:rPr>
          <w:rFonts w:eastAsia="KaiTi" w:hint="eastAsia"/>
          <w:b/>
          <w:szCs w:val="24"/>
          <w:lang w:eastAsia="zh-CN"/>
        </w:rPr>
        <w:t>：“</w:t>
      </w:r>
      <w:proofErr w:type="gramEnd"/>
      <w:r w:rsidRPr="00440CC3">
        <w:rPr>
          <w:rFonts w:eastAsia="KaiTi" w:hint="eastAsia"/>
          <w:b/>
          <w:szCs w:val="24"/>
          <w:lang w:eastAsia="zh-CN"/>
        </w:rPr>
        <w:t>来跟从我！我要叫你们得人如得鱼一样。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18</w:t>
      </w:r>
      <w:r w:rsidRPr="00440CC3">
        <w:rPr>
          <w:rFonts w:eastAsia="KaiTi" w:hint="eastAsia"/>
          <w:b/>
          <w:bCs/>
          <w:i/>
          <w:color w:val="EE0000"/>
          <w:sz w:val="22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他们就立刻舍了网，跟从了他。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19</w:t>
      </w:r>
      <w:r w:rsidRPr="00440CC3">
        <w:rPr>
          <w:rFonts w:eastAsia="KaiTi" w:hint="eastAsia"/>
          <w:b/>
          <w:bCs/>
          <w:i/>
          <w:color w:val="EE0000"/>
          <w:sz w:val="20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耶稣稍往前走，又见西庇太的儿子雅各和雅各的兄弟约翰在船上补网。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20</w:t>
      </w:r>
      <w:r w:rsidRPr="00440CC3">
        <w:rPr>
          <w:rFonts w:eastAsia="KaiTi"/>
          <w:b/>
          <w:bCs/>
          <w:i/>
          <w:color w:val="EE0000"/>
          <w:sz w:val="18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耶稣随即招呼他们，他们就把父亲西庇太和雇工人留在船上，跟从耶稣去了</w:t>
      </w:r>
      <w:r>
        <w:rPr>
          <w:rFonts w:eastAsia="KaiTi" w:hint="eastAsia"/>
          <w:b/>
          <w:szCs w:val="24"/>
          <w:lang w:eastAsia="zh-CN"/>
        </w:rPr>
        <w:t>。</w:t>
      </w:r>
    </w:p>
    <w:p w14:paraId="07028565" w14:textId="77777777" w:rsidR="00D57131" w:rsidRPr="00DA7054" w:rsidRDefault="00D57131" w:rsidP="00BA56D5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295934DF" w:rsidR="00D57131" w:rsidRPr="00552648" w:rsidRDefault="00D57131" w:rsidP="00BA56D5">
      <w:pPr>
        <w:spacing w:before="6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这些门徒不是已经被耶稣所呼召，为何还需要再次被耶稣呼召</w:t>
      </w:r>
      <w:r w:rsidRPr="006D4B38">
        <w:rPr>
          <w:rFonts w:eastAsia="SimSun"/>
          <w:lang w:eastAsia="zh-CN"/>
        </w:rPr>
        <w:t>？</w:t>
      </w:r>
      <w:r w:rsidRPr="00440CC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Pr="00440CC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>
        <w:rPr>
          <w:rFonts w:eastAsia="KaiTi" w:hint="eastAsia"/>
          <w:b/>
          <w:lang w:eastAsia="zh-CN"/>
        </w:rPr>
        <w:t>主的呼召、感动我们来跟随、事奉他，通常是如何临到我们身上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林后</w:t>
      </w:r>
      <w:r>
        <w:rPr>
          <w:rFonts w:eastAsia="KaiTi" w:hint="eastAsia"/>
          <w:b/>
          <w:lang w:eastAsia="zh-CN"/>
        </w:rPr>
        <w:t xml:space="preserve">5:14-15, </w:t>
      </w:r>
      <w:r>
        <w:rPr>
          <w:rFonts w:eastAsia="KaiTi" w:hint="eastAsia"/>
          <w:b/>
          <w:lang w:eastAsia="zh-CN"/>
        </w:rPr>
        <w:t>帖前</w:t>
      </w:r>
      <w:r>
        <w:rPr>
          <w:rFonts w:eastAsia="KaiTi" w:hint="eastAsia"/>
          <w:b/>
          <w:lang w:eastAsia="zh-CN"/>
        </w:rPr>
        <w:t xml:space="preserve">5:19-20, </w:t>
      </w:r>
      <w:r>
        <w:rPr>
          <w:rFonts w:eastAsia="KaiTi" w:hint="eastAsia"/>
          <w:b/>
          <w:lang w:eastAsia="zh-CN"/>
        </w:rPr>
        <w:t>来</w:t>
      </w:r>
      <w:r>
        <w:rPr>
          <w:rFonts w:eastAsia="KaiTi" w:hint="eastAsia"/>
          <w:b/>
          <w:lang w:eastAsia="zh-CN"/>
        </w:rPr>
        <w:t>12:10</w:t>
      </w:r>
      <w:r w:rsidRPr="006D4B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77777777" w:rsidR="00D57131" w:rsidRDefault="00D57131" w:rsidP="00BA56D5">
      <w:pPr>
        <w:spacing w:before="144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耶稣呼召这些门徒时，他们各自在作什么事？</w:t>
      </w:r>
      <w:r>
        <w:rPr>
          <w:rFonts w:eastAsia="SimSun" w:hint="eastAsia"/>
          <w:lang w:eastAsia="zh-CN"/>
        </w:rPr>
        <w:t>当</w:t>
      </w:r>
      <w:r>
        <w:rPr>
          <w:rFonts w:eastAsia="SimSun" w:hint="eastAsia"/>
          <w:lang w:eastAsia="zh-CN"/>
        </w:rPr>
        <w:t>他们决定跟从、事奉主时，可能会有那些顾虑？你觉得这二对兄弟，那一对顾虑比较多？</w:t>
      </w:r>
      <w:r>
        <w:rPr>
          <w:rFonts w:eastAsia="SimSun" w:hint="eastAsia"/>
          <w:b/>
          <w:bCs/>
          <w:color w:val="800000"/>
          <w:sz w:val="20"/>
          <w:lang w:eastAsia="zh-CN"/>
        </w:rPr>
        <w:t>4</w:t>
      </w:r>
      <w:r w:rsidRPr="00440CC3">
        <w:rPr>
          <w:rFonts w:eastAsia="SimSun" w:hint="eastAsia"/>
          <w:b/>
          <w:bCs/>
          <w:color w:val="800000"/>
          <w:sz w:val="20"/>
          <w:lang w:eastAsia="zh-CN"/>
        </w:rPr>
        <w:t>）</w:t>
      </w:r>
      <w:r w:rsidRPr="0046590D">
        <w:rPr>
          <w:rFonts w:ascii="KaiTi" w:eastAsia="KaiTi" w:hAnsi="KaiTi" w:hint="eastAsia"/>
          <w:b/>
          <w:lang w:eastAsia="zh-CN"/>
        </w:rPr>
        <w:t>今天我</w:t>
      </w:r>
      <w:r>
        <w:rPr>
          <w:rFonts w:eastAsia="KaiTi" w:hint="eastAsia"/>
          <w:b/>
          <w:lang w:eastAsia="zh-CN"/>
        </w:rPr>
        <w:t>们跟从、事奉主时，会遇见什么事情让我们分心、远离主的托付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约一</w:t>
      </w:r>
      <w:r>
        <w:rPr>
          <w:rFonts w:eastAsia="KaiTi" w:hint="eastAsia"/>
          <w:b/>
          <w:lang w:eastAsia="zh-CN"/>
        </w:rPr>
        <w:t>2:15-16</w:t>
      </w:r>
      <w:r w:rsidRPr="006D4B38">
        <w:rPr>
          <w:rFonts w:eastAsia="KaiTi"/>
          <w:b/>
          <w:lang w:eastAsia="zh-CN"/>
        </w:rPr>
        <w:t>）？</w:t>
      </w:r>
      <w:r>
        <w:rPr>
          <w:rFonts w:eastAsia="SimSun" w:hint="eastAsia"/>
          <w:b/>
          <w:bCs/>
          <w:color w:val="800000"/>
          <w:sz w:val="20"/>
          <w:lang w:eastAsia="zh-CN"/>
        </w:rPr>
        <w:t>5</w:t>
      </w:r>
      <w:r w:rsidRPr="00440CC3">
        <w:rPr>
          <w:rFonts w:eastAsia="SimSun" w:hint="eastAsia"/>
          <w:b/>
          <w:bCs/>
          <w:color w:val="800000"/>
          <w:sz w:val="20"/>
          <w:lang w:eastAsia="zh-CN"/>
        </w:rPr>
        <w:t>）</w:t>
      </w:r>
      <w:r>
        <w:rPr>
          <w:rFonts w:eastAsia="KaiTi" w:hint="eastAsia"/>
          <w:b/>
          <w:lang w:eastAsia="zh-CN"/>
        </w:rPr>
        <w:t>我们如何能够操练顺服主的呼召、感动，来跟从、事奉主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路</w:t>
      </w:r>
      <w:r>
        <w:rPr>
          <w:rFonts w:eastAsia="KaiTi" w:hint="eastAsia"/>
          <w:b/>
          <w:lang w:eastAsia="zh-CN"/>
        </w:rPr>
        <w:t xml:space="preserve">16:10, </w:t>
      </w:r>
      <w:r>
        <w:rPr>
          <w:rFonts w:eastAsia="KaiTi" w:hint="eastAsia"/>
          <w:b/>
          <w:lang w:eastAsia="zh-CN"/>
        </w:rPr>
        <w:t>林前</w:t>
      </w:r>
      <w:r>
        <w:rPr>
          <w:rFonts w:eastAsia="KaiTi" w:hint="eastAsia"/>
          <w:b/>
          <w:lang w:eastAsia="zh-CN"/>
        </w:rPr>
        <w:t xml:space="preserve">6:20, </w:t>
      </w:r>
      <w:r>
        <w:rPr>
          <w:rFonts w:eastAsia="KaiTi" w:hint="eastAsia"/>
          <w:b/>
          <w:lang w:eastAsia="zh-CN"/>
        </w:rPr>
        <w:t>林后</w:t>
      </w:r>
      <w:r>
        <w:rPr>
          <w:rFonts w:eastAsia="KaiTi" w:hint="eastAsia"/>
          <w:b/>
          <w:lang w:eastAsia="zh-CN"/>
        </w:rPr>
        <w:t xml:space="preserve">5:10, </w:t>
      </w:r>
      <w:r>
        <w:rPr>
          <w:rFonts w:eastAsia="KaiTi" w:hint="eastAsia"/>
          <w:b/>
          <w:lang w:eastAsia="zh-CN"/>
        </w:rPr>
        <w:t>西</w:t>
      </w:r>
      <w:r>
        <w:rPr>
          <w:rFonts w:eastAsia="KaiTi" w:hint="eastAsia"/>
          <w:b/>
          <w:lang w:eastAsia="zh-CN"/>
        </w:rPr>
        <w:t>3:23-24</w:t>
      </w:r>
      <w:r w:rsidRPr="006D4B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BA56D5">
      <w:pPr>
        <w:tabs>
          <w:tab w:val="left" w:pos="840"/>
        </w:tabs>
        <w:spacing w:before="144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7DED004E" w14:textId="16F64CF3" w:rsidR="00D57131" w:rsidRDefault="00D57131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6E27EA">
        <w:rPr>
          <w:rFonts w:eastAsia="SimSun" w:hint="eastAsia"/>
          <w:szCs w:val="24"/>
          <w:lang w:eastAsia="zh-CN"/>
        </w:rPr>
        <w:t>（</w:t>
      </w:r>
      <w:r w:rsidRPr="006E27EA">
        <w:rPr>
          <w:rFonts w:eastAsia="KaiTi" w:hint="eastAsia"/>
          <w:b/>
          <w:szCs w:val="24"/>
          <w:lang w:eastAsia="zh-CN"/>
        </w:rPr>
        <w:t>林后</w:t>
      </w:r>
      <w:r w:rsidRPr="006E27EA">
        <w:rPr>
          <w:rFonts w:eastAsia="KaiTi" w:hint="eastAsia"/>
          <w:b/>
          <w:szCs w:val="24"/>
          <w:lang w:eastAsia="zh-CN"/>
        </w:rPr>
        <w:t>5:14-15</w:t>
      </w:r>
      <w:r w:rsidR="00BA56D5" w:rsidRPr="006E27EA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14</w:t>
      </w:r>
      <w:r w:rsidRPr="006E27EA">
        <w:rPr>
          <w:rFonts w:eastAsia="KaiTi" w:hint="eastAsia"/>
          <w:szCs w:val="24"/>
          <w:lang w:eastAsia="zh-CN"/>
        </w:rPr>
        <w:t>原来基督的爱激励我们。因我们想，一人既替众人死，众人就都死了；</w:t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15</w:t>
      </w:r>
      <w:r w:rsidRPr="006E27EA">
        <w:rPr>
          <w:rFonts w:eastAsia="KaiTi" w:hint="eastAsia"/>
          <w:szCs w:val="24"/>
          <w:lang w:eastAsia="zh-CN"/>
        </w:rPr>
        <w:t>并且他替众人死，是叫那些活着的人不再为自己活，乃为替他们死而复活的主活。</w:t>
      </w:r>
    </w:p>
    <w:p w14:paraId="6DBD27A5" w14:textId="01F2BF01" w:rsidR="00D57131" w:rsidRDefault="00D57131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6E27EA">
        <w:rPr>
          <w:rFonts w:eastAsia="SimSun" w:hint="eastAsia"/>
          <w:szCs w:val="24"/>
          <w:lang w:eastAsia="zh-CN"/>
        </w:rPr>
        <w:t>（</w:t>
      </w:r>
      <w:r w:rsidRPr="006E27EA">
        <w:rPr>
          <w:rFonts w:eastAsia="KaiTi" w:hint="eastAsia"/>
          <w:b/>
          <w:szCs w:val="24"/>
          <w:lang w:eastAsia="zh-CN"/>
        </w:rPr>
        <w:t>帖前</w:t>
      </w:r>
      <w:r w:rsidRPr="006E27EA">
        <w:rPr>
          <w:rFonts w:eastAsia="KaiTi" w:hint="eastAsia"/>
          <w:b/>
          <w:szCs w:val="24"/>
          <w:lang w:eastAsia="zh-CN"/>
        </w:rPr>
        <w:t>5:19-20</w:t>
      </w:r>
      <w:r w:rsidR="00BA56D5" w:rsidRPr="006E27EA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19</w:t>
      </w:r>
      <w:r w:rsidRPr="006E27EA">
        <w:rPr>
          <w:rFonts w:eastAsia="KaiTi" w:hint="eastAsia"/>
          <w:szCs w:val="24"/>
          <w:lang w:eastAsia="zh-CN"/>
        </w:rPr>
        <w:t>不要消灭圣灵的感动，</w:t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20</w:t>
      </w:r>
      <w:r w:rsidRPr="007724E2">
        <w:rPr>
          <w:rFonts w:eastAsia="KaiTi"/>
          <w:b/>
          <w:sz w:val="18"/>
          <w:szCs w:val="18"/>
          <w:lang w:eastAsia="zh-CN"/>
        </w:rPr>
        <w:t xml:space="preserve"> </w:t>
      </w:r>
      <w:r w:rsidRPr="006E27EA">
        <w:rPr>
          <w:rFonts w:eastAsia="KaiTi" w:hint="eastAsia"/>
          <w:szCs w:val="24"/>
          <w:lang w:eastAsia="zh-CN"/>
        </w:rPr>
        <w:t>不要藐视先知的讲论</w:t>
      </w:r>
      <w:r>
        <w:rPr>
          <w:rFonts w:eastAsia="KaiTi" w:hint="eastAsia"/>
          <w:szCs w:val="24"/>
          <w:lang w:eastAsia="zh-CN"/>
        </w:rPr>
        <w:t>。</w:t>
      </w:r>
    </w:p>
    <w:p w14:paraId="5C8541D6" w14:textId="589629BB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6E27EA">
        <w:rPr>
          <w:rFonts w:eastAsia="SimSun" w:hint="eastAsia"/>
          <w:szCs w:val="24"/>
          <w:lang w:eastAsia="zh-CN"/>
        </w:rPr>
        <w:t>（</w:t>
      </w:r>
      <w:r w:rsidRPr="006E27EA">
        <w:rPr>
          <w:rFonts w:eastAsia="KaiTi" w:hint="eastAsia"/>
          <w:b/>
          <w:szCs w:val="24"/>
          <w:lang w:eastAsia="zh-CN"/>
        </w:rPr>
        <w:t>来</w:t>
      </w:r>
      <w:r w:rsidRPr="006E27EA">
        <w:rPr>
          <w:rFonts w:eastAsia="KaiTi" w:hint="eastAsia"/>
          <w:b/>
          <w:szCs w:val="24"/>
          <w:lang w:eastAsia="zh-CN"/>
        </w:rPr>
        <w:t>12:10</w:t>
      </w:r>
      <w:r w:rsidR="00BA56D5" w:rsidRPr="006E27EA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6E27EA">
        <w:rPr>
          <w:rFonts w:eastAsia="KaiTi" w:hint="eastAsia"/>
          <w:szCs w:val="24"/>
          <w:lang w:eastAsia="zh-CN"/>
        </w:rPr>
        <w:t>生身的</w:t>
      </w:r>
      <w:proofErr w:type="gramStart"/>
      <w:r w:rsidRPr="006E27EA">
        <w:rPr>
          <w:rFonts w:eastAsia="KaiTi" w:hint="eastAsia"/>
          <w:szCs w:val="24"/>
          <w:lang w:eastAsia="zh-CN"/>
        </w:rPr>
        <w:t>父都是暂随</w:t>
      </w:r>
      <w:proofErr w:type="gramEnd"/>
      <w:r w:rsidRPr="006E27EA">
        <w:rPr>
          <w:rFonts w:eastAsia="KaiTi" w:hint="eastAsia"/>
          <w:szCs w:val="24"/>
          <w:lang w:eastAsia="zh-CN"/>
        </w:rPr>
        <w:t>己意管教我们；惟有万灵的父管教我们，是要我们得益处，使我们在他的圣洁上有分。</w:t>
      </w:r>
    </w:p>
    <w:p w14:paraId="27A1B5C4" w14:textId="13CBD6C3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约一</w:t>
      </w:r>
      <w:proofErr w:type="gramStart"/>
      <w:r w:rsidRPr="001219D3">
        <w:rPr>
          <w:rFonts w:eastAsia="KaiTi" w:hint="eastAsia"/>
          <w:b/>
          <w:szCs w:val="24"/>
          <w:lang w:eastAsia="zh-CN"/>
        </w:rPr>
        <w:t>2</w:t>
      </w:r>
      <w:proofErr w:type="gramEnd"/>
      <w:r w:rsidRPr="001219D3">
        <w:rPr>
          <w:rFonts w:eastAsia="KaiTi" w:hint="eastAsia"/>
          <w:b/>
          <w:szCs w:val="24"/>
          <w:lang w:eastAsia="zh-CN"/>
        </w:rPr>
        <w:t>:15-16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15</w:t>
      </w:r>
      <w:r w:rsidRPr="001219D3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不要爱世界和世界上的事。人若爱世界，</w:t>
      </w:r>
      <w:proofErr w:type="gramStart"/>
      <w:r w:rsidRPr="001219D3">
        <w:rPr>
          <w:rFonts w:eastAsia="KaiTi" w:hint="eastAsia"/>
          <w:szCs w:val="24"/>
          <w:lang w:eastAsia="zh-CN"/>
        </w:rPr>
        <w:t>爱父的</w:t>
      </w:r>
      <w:proofErr w:type="gramEnd"/>
      <w:r w:rsidRPr="001219D3">
        <w:rPr>
          <w:rFonts w:eastAsia="KaiTi" w:hint="eastAsia"/>
          <w:szCs w:val="24"/>
          <w:lang w:eastAsia="zh-CN"/>
        </w:rPr>
        <w:t>心就不在他里面了。</w:t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16</w:t>
      </w:r>
      <w:r w:rsidRPr="001219D3">
        <w:rPr>
          <w:rFonts w:eastAsia="KaiTi"/>
          <w:b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因为凡世界上的事，就像肉体的情欲，眼目的情欲，并今生的骄傲，都不是从父来的，乃是从世界来的。</w:t>
      </w:r>
    </w:p>
    <w:p w14:paraId="7F2A78F9" w14:textId="0DFAA992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路</w:t>
      </w:r>
      <w:r w:rsidRPr="001219D3">
        <w:rPr>
          <w:rFonts w:eastAsia="KaiTi" w:hint="eastAsia"/>
          <w:b/>
          <w:szCs w:val="24"/>
          <w:lang w:eastAsia="zh-CN"/>
        </w:rPr>
        <w:t>16:10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1219D3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人在最小的事上忠心，在大事上也忠心；在最小的事上不义，在大事上也不义。</w:t>
      </w:r>
    </w:p>
    <w:p w14:paraId="57AEA6A7" w14:textId="6447F864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林前</w:t>
      </w:r>
      <w:r w:rsidRPr="001219D3">
        <w:rPr>
          <w:rFonts w:eastAsia="KaiTi" w:hint="eastAsia"/>
          <w:b/>
          <w:szCs w:val="24"/>
          <w:lang w:eastAsia="zh-CN"/>
        </w:rPr>
        <w:t>6:20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20</w:t>
      </w:r>
      <w:r w:rsidRPr="001219D3">
        <w:rPr>
          <w:rFonts w:eastAsia="KaiTi"/>
          <w:szCs w:val="24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因为你们是重价买来的，所以要在你们的身子上荣耀</w:t>
      </w:r>
      <w:r w:rsidRPr="001219D3">
        <w:rPr>
          <w:rFonts w:eastAsia="KaiTi"/>
          <w:szCs w:val="24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神。</w:t>
      </w:r>
    </w:p>
    <w:p w14:paraId="069B05BC" w14:textId="3810F091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林后</w:t>
      </w:r>
      <w:r w:rsidRPr="001219D3">
        <w:rPr>
          <w:rFonts w:eastAsia="KaiTi" w:hint="eastAsia"/>
          <w:b/>
          <w:szCs w:val="24"/>
          <w:lang w:eastAsia="zh-CN"/>
        </w:rPr>
        <w:t>5:10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AD5432">
        <w:rPr>
          <w:rFonts w:eastAsia="KaiTi"/>
          <w:b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因为我们众人必要在基督台前显露出来，叫各人按着本身所行的，或善或恶受报。</w:t>
      </w:r>
    </w:p>
    <w:p w14:paraId="0DB83BCB" w14:textId="3BDC98F0" w:rsidR="00D57131" w:rsidRPr="000E49BE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KaiTi"/>
          <w:sz w:val="28"/>
          <w:lang w:eastAsia="zh-CN"/>
        </w:rPr>
      </w:pPr>
      <w:r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西</w:t>
      </w:r>
      <w:r w:rsidRPr="001219D3">
        <w:rPr>
          <w:rFonts w:eastAsia="KaiTi" w:hint="eastAsia"/>
          <w:b/>
          <w:szCs w:val="24"/>
          <w:lang w:eastAsia="zh-CN"/>
        </w:rPr>
        <w:t>3:23-24</w:t>
      </w:r>
      <w:r w:rsidR="00BA56D5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23</w:t>
      </w:r>
      <w:r w:rsidRPr="001219D3">
        <w:rPr>
          <w:rFonts w:eastAsia="KaiTi" w:hint="eastAsia"/>
          <w:szCs w:val="24"/>
          <w:lang w:eastAsia="zh-CN"/>
        </w:rPr>
        <w:t>无论做甚么，都要从心里做，像是</w:t>
      </w:r>
      <w:proofErr w:type="gramStart"/>
      <w:r w:rsidRPr="001219D3">
        <w:rPr>
          <w:rFonts w:eastAsia="KaiTi" w:hint="eastAsia"/>
          <w:szCs w:val="24"/>
          <w:lang w:eastAsia="zh-CN"/>
        </w:rPr>
        <w:t>给主做的</w:t>
      </w:r>
      <w:proofErr w:type="gramEnd"/>
      <w:r w:rsidRPr="001219D3">
        <w:rPr>
          <w:rFonts w:eastAsia="KaiTi" w:hint="eastAsia"/>
          <w:szCs w:val="24"/>
          <w:lang w:eastAsia="zh-CN"/>
        </w:rPr>
        <w:t>，不是给人做的，</w:t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24</w:t>
      </w:r>
      <w:r w:rsidRPr="001219D3">
        <w:rPr>
          <w:rFonts w:eastAsia="KaiTi" w:hint="eastAsia"/>
          <w:szCs w:val="24"/>
          <w:lang w:eastAsia="zh-CN"/>
        </w:rPr>
        <w:t>因你们知道从主那里必得着基业为赏赐。你们所事奉的乃是主基督。</w:t>
      </w:r>
    </w:p>
    <w:sectPr w:rsidR="00D57131" w:rsidRPr="000E49BE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C80E" w14:textId="77777777" w:rsidR="00217A13" w:rsidRDefault="00217A13" w:rsidP="00CA6DE0">
      <w:r>
        <w:separator/>
      </w:r>
    </w:p>
  </w:endnote>
  <w:endnote w:type="continuationSeparator" w:id="0">
    <w:p w14:paraId="0B981D6E" w14:textId="77777777" w:rsidR="00217A13" w:rsidRDefault="00217A13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D845" w14:textId="77777777" w:rsidR="00217A13" w:rsidRDefault="00217A13" w:rsidP="00CA6DE0">
      <w:r>
        <w:separator/>
      </w:r>
    </w:p>
  </w:footnote>
  <w:footnote w:type="continuationSeparator" w:id="0">
    <w:p w14:paraId="10F046D3" w14:textId="77777777" w:rsidR="00217A13" w:rsidRDefault="00217A13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412D0"/>
    <w:rsid w:val="000566EE"/>
    <w:rsid w:val="000636F3"/>
    <w:rsid w:val="0006480D"/>
    <w:rsid w:val="00096807"/>
    <w:rsid w:val="000C609E"/>
    <w:rsid w:val="000E212B"/>
    <w:rsid w:val="000E49BE"/>
    <w:rsid w:val="000E56D0"/>
    <w:rsid w:val="000F2114"/>
    <w:rsid w:val="000F22D3"/>
    <w:rsid w:val="00103D9A"/>
    <w:rsid w:val="001219D3"/>
    <w:rsid w:val="0014267D"/>
    <w:rsid w:val="0014347F"/>
    <w:rsid w:val="00162E9D"/>
    <w:rsid w:val="00170CE8"/>
    <w:rsid w:val="00174EEF"/>
    <w:rsid w:val="001862F2"/>
    <w:rsid w:val="00190023"/>
    <w:rsid w:val="00190B19"/>
    <w:rsid w:val="001951EF"/>
    <w:rsid w:val="001D41EF"/>
    <w:rsid w:val="001F032E"/>
    <w:rsid w:val="002129B8"/>
    <w:rsid w:val="00217A13"/>
    <w:rsid w:val="00230D2D"/>
    <w:rsid w:val="00235068"/>
    <w:rsid w:val="002564AD"/>
    <w:rsid w:val="0026046A"/>
    <w:rsid w:val="00281188"/>
    <w:rsid w:val="00284A0A"/>
    <w:rsid w:val="00290762"/>
    <w:rsid w:val="002A7AF6"/>
    <w:rsid w:val="002B4E02"/>
    <w:rsid w:val="002C004C"/>
    <w:rsid w:val="002C73B9"/>
    <w:rsid w:val="002D005E"/>
    <w:rsid w:val="002E539F"/>
    <w:rsid w:val="002F3F61"/>
    <w:rsid w:val="00307776"/>
    <w:rsid w:val="003323E4"/>
    <w:rsid w:val="00332540"/>
    <w:rsid w:val="00333A3E"/>
    <w:rsid w:val="00334CAE"/>
    <w:rsid w:val="00366A8D"/>
    <w:rsid w:val="00370858"/>
    <w:rsid w:val="00372533"/>
    <w:rsid w:val="00374CBD"/>
    <w:rsid w:val="00384C00"/>
    <w:rsid w:val="003A5950"/>
    <w:rsid w:val="003D5145"/>
    <w:rsid w:val="003F2911"/>
    <w:rsid w:val="003F4E3B"/>
    <w:rsid w:val="0041367D"/>
    <w:rsid w:val="00424F39"/>
    <w:rsid w:val="00440CC3"/>
    <w:rsid w:val="00460CDA"/>
    <w:rsid w:val="00482BA5"/>
    <w:rsid w:val="004B208D"/>
    <w:rsid w:val="004B22C7"/>
    <w:rsid w:val="004B276D"/>
    <w:rsid w:val="004B2965"/>
    <w:rsid w:val="004C2717"/>
    <w:rsid w:val="004C3A7F"/>
    <w:rsid w:val="004D7F6C"/>
    <w:rsid w:val="004E61AD"/>
    <w:rsid w:val="00506668"/>
    <w:rsid w:val="005166F4"/>
    <w:rsid w:val="00533137"/>
    <w:rsid w:val="00540CCA"/>
    <w:rsid w:val="00552648"/>
    <w:rsid w:val="00552AE8"/>
    <w:rsid w:val="0056522D"/>
    <w:rsid w:val="00565CE1"/>
    <w:rsid w:val="00575EF7"/>
    <w:rsid w:val="0059398F"/>
    <w:rsid w:val="005C5FF5"/>
    <w:rsid w:val="005E14B9"/>
    <w:rsid w:val="005F130F"/>
    <w:rsid w:val="005F4913"/>
    <w:rsid w:val="0060093D"/>
    <w:rsid w:val="0063072D"/>
    <w:rsid w:val="00650D13"/>
    <w:rsid w:val="00657FF4"/>
    <w:rsid w:val="00664E3B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724E2"/>
    <w:rsid w:val="007767ED"/>
    <w:rsid w:val="0078045D"/>
    <w:rsid w:val="0078367A"/>
    <w:rsid w:val="00787390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600B2"/>
    <w:rsid w:val="00B7366A"/>
    <w:rsid w:val="00B76465"/>
    <w:rsid w:val="00B9069B"/>
    <w:rsid w:val="00BA0226"/>
    <w:rsid w:val="00BA56D5"/>
    <w:rsid w:val="00BD6E79"/>
    <w:rsid w:val="00BF2AFF"/>
    <w:rsid w:val="00BF3357"/>
    <w:rsid w:val="00C27AD2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7A4E"/>
    <w:rsid w:val="00CE035F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97D"/>
    <w:rsid w:val="00E122A1"/>
    <w:rsid w:val="00E15D15"/>
    <w:rsid w:val="00E46D7D"/>
    <w:rsid w:val="00E47865"/>
    <w:rsid w:val="00E556C2"/>
    <w:rsid w:val="00E777C2"/>
    <w:rsid w:val="00E871F4"/>
    <w:rsid w:val="00EB7761"/>
    <w:rsid w:val="00EC4525"/>
    <w:rsid w:val="00ED7AC2"/>
    <w:rsid w:val="00F01A60"/>
    <w:rsid w:val="00F30538"/>
    <w:rsid w:val="00F43551"/>
    <w:rsid w:val="00F8314C"/>
    <w:rsid w:val="00F84DAA"/>
    <w:rsid w:val="00F91CF7"/>
    <w:rsid w:val="00F93ACF"/>
    <w:rsid w:val="00FA5B17"/>
    <w:rsid w:val="00FC7226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8</cp:revision>
  <cp:lastPrinted>2012-03-31T02:00:00Z</cp:lastPrinted>
  <dcterms:created xsi:type="dcterms:W3CDTF">2025-05-14T23:26:00Z</dcterms:created>
  <dcterms:modified xsi:type="dcterms:W3CDTF">2025-05-15T01:37:00Z</dcterms:modified>
</cp:coreProperties>
</file>