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5870" w14:textId="52765D81" w:rsidR="00C659DC" w:rsidRPr="001F1FA9" w:rsidRDefault="00C659DC" w:rsidP="00C659DC">
      <w:pPr>
        <w:tabs>
          <w:tab w:val="left" w:pos="9240"/>
        </w:tabs>
        <w:spacing w:after="60" w:line="480" w:lineRule="exact"/>
        <w:rPr>
          <w:rFonts w:eastAsia="KaiTi"/>
          <w:sz w:val="22"/>
          <w:szCs w:val="18"/>
        </w:rPr>
      </w:pPr>
      <w:r w:rsidRPr="000060D5">
        <w:rPr>
          <w:rFonts w:eastAsia="KaiTi"/>
          <w:b/>
          <w:bCs/>
          <w:sz w:val="36"/>
          <w:szCs w:val="36"/>
          <w:lang w:eastAsia="zh-CN"/>
        </w:rPr>
        <w:t xml:space="preserve">           </w:t>
      </w:r>
      <w:r>
        <w:rPr>
          <w:rFonts w:eastAsia="KaiTi" w:hint="eastAsia"/>
          <w:b/>
          <w:bCs/>
          <w:sz w:val="36"/>
          <w:szCs w:val="36"/>
          <w:lang w:eastAsia="zh-CN"/>
        </w:rPr>
        <w:t xml:space="preserve">        </w:t>
      </w:r>
      <w:r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>第</w:t>
      </w:r>
      <w:r>
        <w:rPr>
          <w:rFonts w:eastAsia="KaiTi" w:hint="eastAsia"/>
          <w:b/>
          <w:bCs/>
          <w:sz w:val="36"/>
          <w:szCs w:val="36"/>
          <w:u w:val="single"/>
          <w:lang w:eastAsia="zh-CN"/>
        </w:rPr>
        <w:t>十</w:t>
      </w:r>
      <w:r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>课</w:t>
      </w:r>
      <w:r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 xml:space="preserve"> </w:t>
      </w:r>
      <w:r>
        <w:rPr>
          <w:rFonts w:eastAsia="KaiTi" w:hint="eastAsia"/>
          <w:b/>
          <w:bCs/>
          <w:sz w:val="36"/>
          <w:szCs w:val="36"/>
          <w:u w:val="single"/>
          <w:lang w:eastAsia="zh-CN"/>
        </w:rPr>
        <w:t xml:space="preserve"> </w:t>
      </w:r>
      <w:r>
        <w:rPr>
          <w:rFonts w:eastAsia="KaiTi" w:hint="eastAsia"/>
          <w:b/>
          <w:sz w:val="36"/>
          <w:szCs w:val="24"/>
          <w:u w:val="single"/>
          <w:lang w:eastAsia="zh-CN"/>
        </w:rPr>
        <w:t>最后遗命</w:t>
      </w:r>
      <w:r w:rsidRPr="00E520ED">
        <w:rPr>
          <w:rFonts w:eastAsia="KaiTi"/>
          <w:b/>
          <w:bCs/>
          <w:sz w:val="44"/>
          <w:szCs w:val="44"/>
          <w:lang w:eastAsia="zh-CN"/>
        </w:rPr>
        <w:t xml:space="preserve">    </w:t>
      </w:r>
      <w:r w:rsidRPr="000060D5">
        <w:rPr>
          <w:rFonts w:eastAsia="KaiTi"/>
          <w:b/>
          <w:bCs/>
          <w:sz w:val="36"/>
          <w:szCs w:val="36"/>
          <w:lang w:eastAsia="zh-CN"/>
        </w:rPr>
        <w:tab/>
      </w:r>
      <w:r>
        <w:rPr>
          <w:rFonts w:eastAsia="KaiTi" w:hint="eastAsia"/>
          <w:sz w:val="18"/>
          <w:szCs w:val="14"/>
          <w:lang w:eastAsia="zh-CN"/>
        </w:rPr>
        <w:t>10</w:t>
      </w:r>
      <w:r w:rsidRPr="001F1FA9">
        <w:rPr>
          <w:rFonts w:eastAsia="KaiTi"/>
          <w:sz w:val="18"/>
          <w:szCs w:val="14"/>
          <w:lang w:eastAsia="zh-CN"/>
        </w:rPr>
        <w:t>-1</w:t>
      </w:r>
    </w:p>
    <w:p w14:paraId="5C0774E9" w14:textId="2A04C4C9" w:rsidR="00C659DC" w:rsidRPr="00CD57DF" w:rsidRDefault="00C659DC" w:rsidP="00C659DC">
      <w:pPr>
        <w:tabs>
          <w:tab w:val="left" w:pos="9240"/>
        </w:tabs>
        <w:spacing w:line="360" w:lineRule="exact"/>
        <w:rPr>
          <w:rFonts w:eastAsia="KaiTi"/>
          <w:b/>
          <w:sz w:val="30"/>
          <w:lang w:eastAsia="zh-CN"/>
        </w:rPr>
      </w:pPr>
      <w:r>
        <w:rPr>
          <w:rFonts w:eastAsia="KaiTi" w:hint="eastAsia"/>
          <w:b/>
          <w:sz w:val="30"/>
          <w:lang w:eastAsia="zh-CN"/>
        </w:rPr>
        <w:t xml:space="preserve">                       </w:t>
      </w:r>
      <w:r w:rsidRPr="00CD57DF">
        <w:rPr>
          <w:rFonts w:eastAsia="KaiTi"/>
          <w:b/>
          <w:sz w:val="30"/>
          <w:lang w:eastAsia="zh-CN"/>
        </w:rPr>
        <w:t>第</w:t>
      </w:r>
      <w:r>
        <w:rPr>
          <w:rFonts w:eastAsia="KaiTi" w:hint="eastAsia"/>
          <w:b/>
          <w:sz w:val="30"/>
          <w:lang w:eastAsia="zh-CN"/>
        </w:rPr>
        <w:t>二十三章</w:t>
      </w:r>
      <w:r>
        <w:rPr>
          <w:rFonts w:eastAsia="KaiTi" w:hint="eastAsia"/>
          <w:b/>
          <w:sz w:val="30"/>
          <w:lang w:eastAsia="zh-CN"/>
        </w:rPr>
        <w:t>~</w:t>
      </w:r>
      <w:r>
        <w:rPr>
          <w:rFonts w:eastAsia="KaiTi" w:hint="eastAsia"/>
          <w:b/>
          <w:sz w:val="30"/>
          <w:lang w:eastAsia="zh-CN"/>
        </w:rPr>
        <w:t>二十四</w:t>
      </w:r>
      <w:r w:rsidRPr="00CD57DF">
        <w:rPr>
          <w:rFonts w:eastAsia="KaiTi"/>
          <w:b/>
          <w:sz w:val="30"/>
          <w:lang w:eastAsia="zh-CN"/>
        </w:rPr>
        <w:t>章</w:t>
      </w:r>
      <w:r w:rsidRPr="00CD57DF">
        <w:rPr>
          <w:rFonts w:eastAsia="KaiTi"/>
          <w:b/>
          <w:sz w:val="30"/>
          <w:lang w:eastAsia="zh-CN"/>
        </w:rPr>
        <w:t xml:space="preserve"> </w:t>
      </w:r>
    </w:p>
    <w:p w14:paraId="2FDA95F0" w14:textId="1A5F47F9" w:rsidR="00C659DC" w:rsidRPr="00C659DC" w:rsidRDefault="00C659DC" w:rsidP="00C659DC">
      <w:pPr>
        <w:tabs>
          <w:tab w:val="left" w:pos="9240"/>
        </w:tabs>
        <w:spacing w:before="120" w:line="440" w:lineRule="exact"/>
        <w:rPr>
          <w:rFonts w:eastAsia="KaiTi"/>
          <w:b/>
          <w:bCs/>
          <w:sz w:val="28"/>
          <w:szCs w:val="22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壹</w:t>
      </w:r>
      <w:r w:rsidRPr="00C659DC">
        <w:rPr>
          <w:rFonts w:eastAsia="KaiTi"/>
          <w:b/>
          <w:bCs/>
          <w:sz w:val="28"/>
          <w:szCs w:val="22"/>
          <w:lang w:eastAsia="zh-CN"/>
        </w:rPr>
        <w:t xml:space="preserve">‧ </w:t>
      </w:r>
      <w:r w:rsidRPr="00C659DC">
        <w:rPr>
          <w:rFonts w:eastAsia="KaiTi"/>
          <w:b/>
          <w:bCs/>
          <w:sz w:val="28"/>
          <w:szCs w:val="22"/>
          <w:lang w:eastAsia="zh-CN"/>
        </w:rPr>
        <w:t>前言</w:t>
      </w:r>
    </w:p>
    <w:p w14:paraId="55CC469B" w14:textId="37528D31" w:rsidR="00C659DC" w:rsidRPr="00CD57DF" w:rsidRDefault="00C659DC" w:rsidP="00C659DC">
      <w:pPr>
        <w:tabs>
          <w:tab w:val="left" w:pos="9240"/>
        </w:tabs>
        <w:ind w:left="360" w:hanging="36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当约书</w:t>
      </w:r>
      <w:proofErr w:type="gramStart"/>
      <w:r w:rsidRPr="00CD57DF">
        <w:rPr>
          <w:rFonts w:eastAsia="KaiTi"/>
          <w:lang w:eastAsia="zh-CN"/>
        </w:rPr>
        <w:t>亚即将</w:t>
      </w:r>
      <w:proofErr w:type="gramEnd"/>
      <w:r w:rsidRPr="00CD57DF">
        <w:rPr>
          <w:rFonts w:eastAsia="KaiTi"/>
          <w:lang w:eastAsia="zh-CN"/>
        </w:rPr>
        <w:t>离世之前，他召集了以色列众支派的领袖及百姓们，再度重申神在他们身上所成就的应许，并激励他们专心跟从神，</w:t>
      </w:r>
      <w:proofErr w:type="gramStart"/>
      <w:r w:rsidRPr="00CD57DF">
        <w:rPr>
          <w:rFonts w:eastAsia="KaiTi"/>
          <w:lang w:eastAsia="zh-CN"/>
        </w:rPr>
        <w:t>单单事</w:t>
      </w:r>
      <w:proofErr w:type="gramEnd"/>
      <w:r w:rsidRPr="00CD57DF">
        <w:rPr>
          <w:rFonts w:eastAsia="KaiTi"/>
          <w:lang w:eastAsia="zh-CN"/>
        </w:rPr>
        <w:t>奉祂。</w:t>
      </w:r>
    </w:p>
    <w:p w14:paraId="18BD8B24" w14:textId="6F8B48B7" w:rsidR="00C659DC" w:rsidRPr="00C659DC" w:rsidRDefault="00C659DC" w:rsidP="00C659DC">
      <w:pPr>
        <w:tabs>
          <w:tab w:val="left" w:pos="9240"/>
        </w:tabs>
        <w:spacing w:before="120" w:line="440" w:lineRule="exact"/>
        <w:ind w:left="360" w:hanging="360"/>
        <w:rPr>
          <w:rFonts w:eastAsia="KaiTi"/>
          <w:b/>
          <w:bCs/>
          <w:sz w:val="28"/>
          <w:szCs w:val="22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贰</w:t>
      </w:r>
      <w:r w:rsidRPr="00C659DC">
        <w:rPr>
          <w:rFonts w:eastAsia="KaiTi"/>
          <w:b/>
          <w:bCs/>
          <w:sz w:val="28"/>
          <w:szCs w:val="22"/>
          <w:lang w:eastAsia="zh-CN"/>
        </w:rPr>
        <w:t xml:space="preserve">‧ </w:t>
      </w:r>
      <w:r w:rsidRPr="00C659DC">
        <w:rPr>
          <w:rFonts w:eastAsia="KaiTi"/>
          <w:b/>
          <w:bCs/>
          <w:sz w:val="28"/>
          <w:szCs w:val="22"/>
          <w:lang w:eastAsia="zh-CN"/>
        </w:rPr>
        <w:t>全文分析大纲</w:t>
      </w:r>
    </w:p>
    <w:p w14:paraId="3A8FADF5" w14:textId="77777777" w:rsidR="00C659DC" w:rsidRPr="00CD57DF" w:rsidRDefault="00C659DC" w:rsidP="00C659DC">
      <w:pPr>
        <w:tabs>
          <w:tab w:val="left" w:pos="9240"/>
        </w:tabs>
        <w:spacing w:line="300" w:lineRule="exact"/>
        <w:ind w:left="360" w:hanging="360"/>
        <w:jc w:val="center"/>
        <w:rPr>
          <w:rFonts w:eastAsia="KaiTi"/>
          <w:b/>
          <w:bCs/>
          <w:sz w:val="26"/>
        </w:rPr>
      </w:pPr>
      <w:r w:rsidRPr="00CD57DF">
        <w:rPr>
          <w:rFonts w:eastAsia="KaiTi"/>
          <w:sz w:val="26"/>
          <w:lang w:eastAsia="zh-CN"/>
        </w:rPr>
        <w:t xml:space="preserve">    </w:t>
      </w:r>
      <w:r w:rsidRPr="00CD57DF">
        <w:rPr>
          <w:rFonts w:eastAsia="KaiTi"/>
          <w:b/>
          <w:bCs/>
          <w:sz w:val="26"/>
          <w:lang w:eastAsia="zh-CN"/>
        </w:rPr>
        <w:t xml:space="preserve"> </w:t>
      </w:r>
      <w:r w:rsidRPr="00CD57DF">
        <w:rPr>
          <w:rFonts w:eastAsia="KaiTi"/>
          <w:b/>
          <w:bCs/>
          <w:sz w:val="26"/>
          <w:lang w:eastAsia="zh-CN"/>
        </w:rPr>
        <w:t>最后遗命</w:t>
      </w:r>
    </w:p>
    <w:p w14:paraId="35116D97" w14:textId="77777777" w:rsidR="00C659DC" w:rsidRPr="00CD57DF" w:rsidRDefault="00C659DC" w:rsidP="00C659DC">
      <w:pPr>
        <w:tabs>
          <w:tab w:val="left" w:pos="9240"/>
        </w:tabs>
        <w:spacing w:line="300" w:lineRule="exact"/>
        <w:ind w:left="360" w:hanging="360"/>
        <w:jc w:val="center"/>
        <w:rPr>
          <w:rFonts w:eastAsia="KaiTi"/>
          <w:sz w:val="26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298076A2" wp14:editId="4053E00C">
                <wp:simplePos x="0" y="0"/>
                <wp:positionH relativeFrom="column">
                  <wp:posOffset>5867400</wp:posOffset>
                </wp:positionH>
                <wp:positionV relativeFrom="paragraph">
                  <wp:posOffset>66675</wp:posOffset>
                </wp:positionV>
                <wp:extent cx="304800" cy="1143000"/>
                <wp:effectExtent l="0" t="0" r="0" b="0"/>
                <wp:wrapNone/>
                <wp:docPr id="1020063286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E3DCB" id="Line 125" o:spid="_x0000_s1026" style="position:absolute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pt,5.25pt" to="486pt,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" o:allowincell="f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6CC6F2DD" wp14:editId="27600591">
                <wp:simplePos x="0" y="0"/>
                <wp:positionH relativeFrom="column">
                  <wp:posOffset>381000</wp:posOffset>
                </wp:positionH>
                <wp:positionV relativeFrom="paragraph">
                  <wp:posOffset>66675</wp:posOffset>
                </wp:positionV>
                <wp:extent cx="381000" cy="1143000"/>
                <wp:effectExtent l="0" t="0" r="0" b="0"/>
                <wp:wrapNone/>
                <wp:docPr id="623724279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D3F6E" id="Line 124" o:spid="_x0000_s1026" style="position:absolute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5.25pt" to="60pt,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" o:allowincell="f"/>
            </w:pict>
          </mc:Fallback>
        </mc:AlternateContent>
      </w:r>
    </w:p>
    <w:p w14:paraId="78A60EAC" w14:textId="387EBACF" w:rsidR="00C659DC" w:rsidRPr="00CD57DF" w:rsidRDefault="00C659DC" w:rsidP="00C659DC">
      <w:pPr>
        <w:tabs>
          <w:tab w:val="left" w:pos="9240"/>
        </w:tabs>
        <w:spacing w:line="300" w:lineRule="exact"/>
        <w:rPr>
          <w:rFonts w:eastAsia="KaiTi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7C15D621" wp14:editId="12221B14">
                <wp:simplePos x="0" y="0"/>
                <wp:positionH relativeFrom="column">
                  <wp:posOffset>5239512</wp:posOffset>
                </wp:positionH>
                <wp:positionV relativeFrom="paragraph">
                  <wp:posOffset>104496</wp:posOffset>
                </wp:positionV>
                <wp:extent cx="246278" cy="877824"/>
                <wp:effectExtent l="0" t="0" r="20955" b="36830"/>
                <wp:wrapNone/>
                <wp:docPr id="1267065092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6278" cy="87782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472F4" id="Line 123" o:spid="_x0000_s1026" style="position:absolute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55pt,8.25pt" to="431.95pt,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" o:allowincell="f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51E16B60" wp14:editId="1E5AC455">
                <wp:simplePos x="0" y="0"/>
                <wp:positionH relativeFrom="column">
                  <wp:posOffset>4698187</wp:posOffset>
                </wp:positionH>
                <wp:positionV relativeFrom="paragraph">
                  <wp:posOffset>104496</wp:posOffset>
                </wp:positionV>
                <wp:extent cx="253594" cy="877163"/>
                <wp:effectExtent l="0" t="0" r="32385" b="37465"/>
                <wp:wrapNone/>
                <wp:docPr id="245833577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3594" cy="87716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AD95C" id="Line 117" o:spid="_x0000_s1026" style="position:absolute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95pt,8.25pt" to="389.9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" o:allowincell="f"/>
            </w:pict>
          </mc:Fallback>
        </mc:AlternateContent>
      </w:r>
      <w:r w:rsidRPr="00CD57DF">
        <w:rPr>
          <w:rFonts w:eastAsia="KaiTi"/>
          <w:lang w:eastAsia="zh-CN"/>
        </w:rPr>
        <w:t xml:space="preserve">      </w:t>
      </w:r>
      <w:r w:rsidRPr="00CD57DF">
        <w:rPr>
          <w:rFonts w:eastAsia="KaiTi"/>
          <w:b/>
          <w:lang w:eastAsia="zh-CN"/>
        </w:rPr>
        <w:t xml:space="preserve">  </w:t>
      </w:r>
      <w:r w:rsidRPr="00CD57DF">
        <w:rPr>
          <w:rFonts w:eastAsia="KaiTi"/>
          <w:lang w:eastAsia="zh-CN"/>
        </w:rPr>
        <w:t xml:space="preserve">         </w:t>
      </w:r>
      <w:r w:rsidRPr="00CD57DF">
        <w:rPr>
          <w:rFonts w:eastAsia="KaiTi"/>
          <w:lang w:eastAsia="zh-CN"/>
        </w:rPr>
        <w:t>对官长</w:t>
      </w:r>
      <w:r w:rsidRPr="00CD57DF">
        <w:rPr>
          <w:rFonts w:eastAsia="KaiTi"/>
          <w:lang w:eastAsia="zh-CN"/>
        </w:rPr>
        <w:t xml:space="preserve">                        </w:t>
      </w:r>
      <w:r w:rsidRPr="00CD57DF">
        <w:rPr>
          <w:rFonts w:eastAsia="KaiTi"/>
          <w:lang w:eastAsia="zh-CN"/>
        </w:rPr>
        <w:t>对众人</w:t>
      </w:r>
      <w:r w:rsidRPr="00CD57DF">
        <w:rPr>
          <w:rFonts w:eastAsia="KaiTi"/>
          <w:lang w:eastAsia="zh-CN"/>
        </w:rPr>
        <w:t xml:space="preserve">                     </w:t>
      </w:r>
      <w:r w:rsidRPr="00CD57DF">
        <w:rPr>
          <w:rFonts w:eastAsia="KaiTi"/>
          <w:lang w:eastAsia="zh-CN"/>
        </w:rPr>
        <w:t>后记</w:t>
      </w:r>
    </w:p>
    <w:p w14:paraId="158DCE01" w14:textId="15C3D7C6" w:rsidR="00C659DC" w:rsidRPr="00CD57DF" w:rsidRDefault="00C659DC" w:rsidP="00C659DC">
      <w:pPr>
        <w:tabs>
          <w:tab w:val="left" w:pos="9240"/>
        </w:tabs>
        <w:spacing w:line="300" w:lineRule="exact"/>
        <w:ind w:left="357" w:hanging="357"/>
        <w:rPr>
          <w:rFonts w:eastAsia="KaiTi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0B8EFA88" wp14:editId="4D66C366">
                <wp:simplePos x="0" y="0"/>
                <wp:positionH relativeFrom="column">
                  <wp:posOffset>2737714</wp:posOffset>
                </wp:positionH>
                <wp:positionV relativeFrom="paragraph">
                  <wp:posOffset>31039</wp:posOffset>
                </wp:positionV>
                <wp:extent cx="231648" cy="760781"/>
                <wp:effectExtent l="0" t="0" r="35560" b="20320"/>
                <wp:wrapNone/>
                <wp:docPr id="597086004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1648" cy="76078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E29D0" id="Line 115" o:spid="_x0000_s1026" style="position:absolute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55pt,2.45pt" to="233.8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" o:allowincell="f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29C25A21" wp14:editId="60270595">
                <wp:simplePos x="0" y="0"/>
                <wp:positionH relativeFrom="column">
                  <wp:posOffset>2123236</wp:posOffset>
                </wp:positionH>
                <wp:positionV relativeFrom="paragraph">
                  <wp:posOffset>31039</wp:posOffset>
                </wp:positionV>
                <wp:extent cx="238963" cy="760781"/>
                <wp:effectExtent l="0" t="0" r="27940" b="20320"/>
                <wp:wrapNone/>
                <wp:docPr id="1707605503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8963" cy="76078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281B7" id="Line 181" o:spid="_x0000_s1026" style="position:absolute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2pt,2.45pt" to="186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" o:allowincell="f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09FBDB60" wp14:editId="41CF966C">
                <wp:simplePos x="0" y="0"/>
                <wp:positionH relativeFrom="column">
                  <wp:posOffset>1516074</wp:posOffset>
                </wp:positionH>
                <wp:positionV relativeFrom="paragraph">
                  <wp:posOffset>31039</wp:posOffset>
                </wp:positionV>
                <wp:extent cx="238963" cy="760781"/>
                <wp:effectExtent l="0" t="0" r="27940" b="20320"/>
                <wp:wrapNone/>
                <wp:docPr id="1265572884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8963" cy="76078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4F048" id="Line 116" o:spid="_x0000_s1026" style="position:absolute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4pt,2.45pt" to="138.2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" o:allowincell="f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2804A3F4" wp14:editId="212C7485">
                <wp:simplePos x="0" y="0"/>
                <wp:positionH relativeFrom="column">
                  <wp:posOffset>974749</wp:posOffset>
                </wp:positionH>
                <wp:positionV relativeFrom="paragraph">
                  <wp:posOffset>31039</wp:posOffset>
                </wp:positionV>
                <wp:extent cx="246279" cy="760781"/>
                <wp:effectExtent l="0" t="0" r="20955" b="20320"/>
                <wp:wrapNone/>
                <wp:docPr id="797428417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6279" cy="76078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4CB89" id="Line 114" o:spid="_x0000_s1026" style="position:absolute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75pt,2.45pt" to="96.1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" o:allowincell="f"/>
            </w:pict>
          </mc:Fallback>
        </mc:AlternateContent>
      </w:r>
      <w:r w:rsidRPr="00CD57DF">
        <w:rPr>
          <w:rFonts w:eastAsia="KaiTi"/>
          <w:lang w:eastAsia="zh-CN"/>
        </w:rPr>
        <w:t xml:space="preserve">           </w:t>
      </w:r>
      <w:proofErr w:type="gramStart"/>
      <w:r w:rsidRPr="00CD57DF">
        <w:rPr>
          <w:rFonts w:eastAsia="KaiTi"/>
          <w:lang w:eastAsia="zh-CN"/>
        </w:rPr>
        <w:t>信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信</w:t>
      </w:r>
      <w:r w:rsidRPr="00CD57DF">
        <w:rPr>
          <w:rFonts w:eastAsia="KaiTi"/>
          <w:lang w:eastAsia="zh-CN"/>
        </w:rPr>
        <w:t xml:space="preserve">     </w:t>
      </w:r>
      <w:proofErr w:type="gramEnd"/>
      <w:r w:rsidRPr="00CD57DF">
        <w:rPr>
          <w:rFonts w:eastAsia="KaiTi"/>
          <w:lang w:eastAsia="zh-CN"/>
        </w:rPr>
        <w:t>信</w:t>
      </w:r>
      <w:r w:rsidRPr="00CD57DF">
        <w:rPr>
          <w:rFonts w:eastAsia="KaiTi"/>
          <w:lang w:eastAsia="zh-CN"/>
        </w:rPr>
        <w:t xml:space="preserve">      </w:t>
      </w:r>
      <w:r w:rsidRPr="00CD57DF">
        <w:rPr>
          <w:rFonts w:eastAsia="KaiTi"/>
          <w:lang w:eastAsia="zh-CN"/>
        </w:rPr>
        <w:t>述</w:t>
      </w:r>
      <w:r w:rsidRPr="00CD57DF">
        <w:rPr>
          <w:rFonts w:eastAsia="KaiTi"/>
          <w:lang w:eastAsia="zh-CN"/>
        </w:rPr>
        <w:t xml:space="preserve">                               </w:t>
      </w:r>
      <w:r w:rsidRPr="00CD57DF">
        <w:rPr>
          <w:rFonts w:eastAsia="KaiTi"/>
          <w:lang w:eastAsia="zh-CN"/>
        </w:rPr>
        <w:t>立</w:t>
      </w:r>
    </w:p>
    <w:p w14:paraId="7C24B707" w14:textId="6DF73AE5" w:rsidR="00C659DC" w:rsidRPr="00CD57DF" w:rsidRDefault="00C659DC" w:rsidP="00C659DC">
      <w:pPr>
        <w:tabs>
          <w:tab w:val="left" w:pos="9240"/>
        </w:tabs>
        <w:spacing w:line="300" w:lineRule="exact"/>
        <w:ind w:left="357" w:hanging="357"/>
        <w:rPr>
          <w:rFonts w:eastAsia="KaiTi"/>
        </w:rPr>
      </w:pPr>
      <w:r w:rsidRPr="00CD57DF">
        <w:rPr>
          <w:rFonts w:eastAsia="KaiTi"/>
          <w:lang w:eastAsia="zh-CN"/>
        </w:rPr>
        <w:t xml:space="preserve">          </w:t>
      </w:r>
      <w:proofErr w:type="gramStart"/>
      <w:r w:rsidRPr="00CD57DF">
        <w:rPr>
          <w:rFonts w:eastAsia="KaiTi"/>
          <w:lang w:eastAsia="zh-CN"/>
        </w:rPr>
        <w:t>息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息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息</w:t>
      </w:r>
      <w:proofErr w:type="gramEnd"/>
      <w:r w:rsidRPr="00CD57DF">
        <w:rPr>
          <w:rFonts w:eastAsia="KaiTi"/>
          <w:lang w:eastAsia="zh-CN"/>
        </w:rPr>
        <w:t xml:space="preserve">      </w:t>
      </w:r>
      <w:r w:rsidRPr="00CD57DF">
        <w:rPr>
          <w:rFonts w:eastAsia="KaiTi"/>
          <w:lang w:eastAsia="zh-CN"/>
        </w:rPr>
        <w:t>史</w:t>
      </w:r>
      <w:r w:rsidRPr="00CD57DF">
        <w:rPr>
          <w:rFonts w:eastAsia="KaiTi"/>
          <w:lang w:eastAsia="zh-CN"/>
        </w:rPr>
        <w:t xml:space="preserve">              </w:t>
      </w:r>
      <w:r w:rsidRPr="00CD57DF">
        <w:rPr>
          <w:rFonts w:eastAsia="KaiTi"/>
          <w:lang w:eastAsia="zh-CN"/>
        </w:rPr>
        <w:t>抉择</w:t>
      </w:r>
      <w:r w:rsidRPr="00CD57DF">
        <w:rPr>
          <w:rFonts w:eastAsia="KaiTi"/>
          <w:lang w:eastAsia="zh-CN"/>
        </w:rPr>
        <w:t xml:space="preserve">             </w:t>
      </w:r>
      <w:r w:rsidRPr="00CD57DF">
        <w:rPr>
          <w:rFonts w:eastAsia="KaiTi"/>
          <w:lang w:eastAsia="zh-CN"/>
        </w:rPr>
        <w:t>约</w:t>
      </w:r>
    </w:p>
    <w:p w14:paraId="278E905D" w14:textId="409B650B" w:rsidR="00C659DC" w:rsidRPr="00CD57DF" w:rsidRDefault="00C659DC" w:rsidP="00C659DC">
      <w:pPr>
        <w:tabs>
          <w:tab w:val="left" w:pos="9240"/>
        </w:tabs>
        <w:spacing w:line="300" w:lineRule="exact"/>
        <w:ind w:left="357" w:hanging="357"/>
        <w:rPr>
          <w:rFonts w:eastAsia="KaiTi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42463158" wp14:editId="570A1F25">
                <wp:simplePos x="0" y="0"/>
                <wp:positionH relativeFrom="column">
                  <wp:posOffset>4164177</wp:posOffset>
                </wp:positionH>
                <wp:positionV relativeFrom="paragraph">
                  <wp:posOffset>30429</wp:posOffset>
                </wp:positionV>
                <wp:extent cx="101193" cy="380391"/>
                <wp:effectExtent l="0" t="0" r="32385" b="19685"/>
                <wp:wrapNone/>
                <wp:docPr id="1615519245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193" cy="38039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9B007" id="Line 122" o:spid="_x0000_s1026" style="position:absolute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9pt,2.4pt" to="335.8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" o:allowincell="f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1A36B77D" wp14:editId="3C721F41">
                <wp:simplePos x="0" y="0"/>
                <wp:positionH relativeFrom="column">
                  <wp:posOffset>3710635</wp:posOffset>
                </wp:positionH>
                <wp:positionV relativeFrom="paragraph">
                  <wp:posOffset>30429</wp:posOffset>
                </wp:positionV>
                <wp:extent cx="101194" cy="380391"/>
                <wp:effectExtent l="0" t="0" r="32385" b="19685"/>
                <wp:wrapNone/>
                <wp:docPr id="302756981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194" cy="38039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954A5" id="Line 121" o:spid="_x0000_s1026" style="position:absolute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2pt,2.4pt" to="300.1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" o:allowincell="f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3C3D897E" wp14:editId="0FDAFCF1">
                <wp:simplePos x="0" y="0"/>
                <wp:positionH relativeFrom="column">
                  <wp:posOffset>3249777</wp:posOffset>
                </wp:positionH>
                <wp:positionV relativeFrom="paragraph">
                  <wp:posOffset>30429</wp:posOffset>
                </wp:positionV>
                <wp:extent cx="101193" cy="380340"/>
                <wp:effectExtent l="0" t="0" r="32385" b="20320"/>
                <wp:wrapNone/>
                <wp:docPr id="2032549721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193" cy="380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EBB5D" id="Line 120" o:spid="_x0000_s1026" style="position:absolute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9pt,2.4pt" to="263.8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" o:allowincell="f"/>
            </w:pict>
          </mc:Fallback>
        </mc:AlternateContent>
      </w:r>
      <w:r w:rsidRPr="00CD57DF">
        <w:rPr>
          <w:rFonts w:eastAsia="KaiTi"/>
          <w:lang w:eastAsia="zh-CN"/>
        </w:rPr>
        <w:t xml:space="preserve">       </w:t>
      </w:r>
      <w:r w:rsidRPr="00CD57DF">
        <w:rPr>
          <w:rFonts w:eastAsia="KaiTi"/>
          <w:lang w:eastAsia="zh-CN"/>
        </w:rPr>
        <w:t>（一）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（二）</w:t>
      </w:r>
      <w:r w:rsidRPr="00CD57DF">
        <w:rPr>
          <w:rFonts w:eastAsia="KaiTi"/>
          <w:lang w:eastAsia="zh-CN"/>
        </w:rPr>
        <w:t xml:space="preserve">  </w:t>
      </w:r>
      <w:r w:rsidRPr="00CD57DF">
        <w:rPr>
          <w:rFonts w:eastAsia="KaiTi"/>
          <w:lang w:eastAsia="zh-CN"/>
        </w:rPr>
        <w:t>（三）</w:t>
      </w:r>
      <w:r w:rsidRPr="00CD57DF">
        <w:rPr>
          <w:rFonts w:eastAsia="KaiTi"/>
          <w:lang w:eastAsia="zh-CN"/>
        </w:rPr>
        <w:t xml:space="preserve">         </w:t>
      </w:r>
      <w:r w:rsidRPr="00CD57DF">
        <w:rPr>
          <w:rFonts w:eastAsia="KaiTi"/>
          <w:lang w:eastAsia="zh-CN"/>
        </w:rPr>
        <w:t>（一）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（二）</w:t>
      </w:r>
      <w:r w:rsidRPr="00CD57DF">
        <w:rPr>
          <w:rFonts w:eastAsia="KaiTi"/>
          <w:sz w:val="2"/>
          <w:lang w:eastAsia="zh-CN"/>
        </w:rPr>
        <w:t xml:space="preserve"> </w:t>
      </w:r>
      <w:r w:rsidRPr="00CD57DF">
        <w:rPr>
          <w:rFonts w:eastAsia="KaiTi"/>
          <w:lang w:eastAsia="zh-CN"/>
        </w:rPr>
        <w:t>（三）</w:t>
      </w:r>
      <w:r w:rsidRPr="00CD57DF">
        <w:rPr>
          <w:rFonts w:eastAsia="KaiTi"/>
          <w:sz w:val="2"/>
          <w:lang w:eastAsia="zh-CN"/>
        </w:rPr>
        <w:t xml:space="preserve"> </w:t>
      </w:r>
      <w:r w:rsidRPr="00CD57DF">
        <w:rPr>
          <w:rFonts w:eastAsia="KaiTi"/>
          <w:lang w:eastAsia="zh-CN"/>
        </w:rPr>
        <w:t>（四）</w:t>
      </w:r>
    </w:p>
    <w:p w14:paraId="23450D57" w14:textId="41B5E17C" w:rsidR="00C659DC" w:rsidRPr="00CD57DF" w:rsidRDefault="00C659DC" w:rsidP="00C659DC">
      <w:pPr>
        <w:tabs>
          <w:tab w:val="left" w:pos="9240"/>
        </w:tabs>
        <w:spacing w:line="240" w:lineRule="atLeast"/>
        <w:ind w:left="357" w:hanging="357"/>
        <w:rPr>
          <w:rFonts w:eastAsia="KaiTi"/>
          <w:sz w:val="22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262ED669" wp14:editId="6DE4400D">
                <wp:simplePos x="0" y="0"/>
                <wp:positionH relativeFrom="column">
                  <wp:posOffset>381000</wp:posOffset>
                </wp:positionH>
                <wp:positionV relativeFrom="paragraph">
                  <wp:posOffset>219075</wp:posOffset>
                </wp:positionV>
                <wp:extent cx="5486400" cy="0"/>
                <wp:effectExtent l="0" t="0" r="0" b="0"/>
                <wp:wrapNone/>
                <wp:docPr id="2024076232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4A536" id="Line 113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17.25pt" to="462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" o:allowincell="f"/>
            </w:pict>
          </mc:Fallback>
        </mc:AlternateContent>
      </w:r>
      <w:r w:rsidRPr="00CD57DF">
        <w:rPr>
          <w:rFonts w:eastAsia="KaiTi"/>
          <w:sz w:val="22"/>
          <w:lang w:eastAsia="zh-CN"/>
        </w:rPr>
        <w:t xml:space="preserve">    </w:t>
      </w:r>
      <w:r>
        <w:rPr>
          <w:rFonts w:eastAsia="KaiTi" w:hint="eastAsia"/>
          <w:sz w:val="22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  </w:t>
      </w:r>
      <w:r w:rsidRPr="00CD57DF">
        <w:rPr>
          <w:rFonts w:eastAsia="KaiTi"/>
          <w:sz w:val="6"/>
          <w:lang w:eastAsia="zh-CN"/>
        </w:rPr>
        <w:t xml:space="preserve">  </w:t>
      </w:r>
      <w:proofErr w:type="gramStart"/>
      <w:r w:rsidRPr="00CD57DF">
        <w:rPr>
          <w:rFonts w:eastAsia="KaiTi"/>
          <w:sz w:val="22"/>
          <w:lang w:eastAsia="zh-CN"/>
        </w:rPr>
        <w:t>23:1  8</w:t>
      </w:r>
      <w:proofErr w:type="gramEnd"/>
      <w:r w:rsidRPr="00CD57DF">
        <w:rPr>
          <w:rFonts w:eastAsia="KaiTi"/>
          <w:sz w:val="22"/>
          <w:lang w:eastAsia="zh-CN"/>
        </w:rPr>
        <w:t xml:space="preserve"> </w:t>
      </w:r>
      <w:r w:rsidRPr="00CD57DF">
        <w:rPr>
          <w:rFonts w:eastAsia="KaiTi"/>
          <w:sz w:val="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9  </w:t>
      </w:r>
      <w:r w:rsidRPr="00CD57DF">
        <w:rPr>
          <w:rFonts w:eastAsia="KaiTi"/>
          <w:sz w:val="32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13 14    </w:t>
      </w:r>
      <w:proofErr w:type="gramStart"/>
      <w:r w:rsidRPr="00CD57DF">
        <w:rPr>
          <w:rFonts w:eastAsia="KaiTi"/>
          <w:sz w:val="22"/>
          <w:lang w:eastAsia="zh-CN"/>
        </w:rPr>
        <w:t xml:space="preserve">16 </w:t>
      </w:r>
      <w:r w:rsidRPr="00CD57DF">
        <w:rPr>
          <w:rFonts w:eastAsia="KaiTi"/>
          <w:sz w:val="2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>24:1</w:t>
      </w:r>
      <w:proofErr w:type="gramEnd"/>
      <w:r w:rsidRPr="00CD57DF">
        <w:rPr>
          <w:rFonts w:eastAsia="KaiTi"/>
          <w:sz w:val="22"/>
          <w:lang w:eastAsia="zh-CN"/>
        </w:rPr>
        <w:t xml:space="preserve">  </w:t>
      </w:r>
      <w:r w:rsidRPr="00CD57DF">
        <w:rPr>
          <w:rFonts w:eastAsia="KaiTi"/>
          <w:sz w:val="8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13 14  </w:t>
      </w:r>
      <w:r>
        <w:rPr>
          <w:rFonts w:eastAsia="KaiTi" w:hint="eastAsia"/>
          <w:sz w:val="22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18 </w:t>
      </w:r>
      <w:proofErr w:type="gramStart"/>
      <w:r w:rsidRPr="00CD57DF">
        <w:rPr>
          <w:rFonts w:eastAsia="KaiTi"/>
          <w:sz w:val="22"/>
          <w:lang w:eastAsia="zh-CN"/>
        </w:rPr>
        <w:t>19  21</w:t>
      </w:r>
      <w:proofErr w:type="gramEnd"/>
      <w:r w:rsidRPr="00CD57DF">
        <w:rPr>
          <w:rFonts w:eastAsia="KaiTi"/>
          <w:sz w:val="22"/>
          <w:lang w:eastAsia="zh-CN"/>
        </w:rPr>
        <w:t xml:space="preserve">   </w:t>
      </w:r>
      <w:proofErr w:type="gramStart"/>
      <w:r w:rsidRPr="00CD57DF">
        <w:rPr>
          <w:rFonts w:eastAsia="KaiTi"/>
          <w:sz w:val="22"/>
          <w:lang w:eastAsia="zh-CN"/>
        </w:rPr>
        <w:t xml:space="preserve">22 </w:t>
      </w:r>
      <w:r w:rsidRPr="00CD57DF">
        <w:rPr>
          <w:rFonts w:eastAsia="KaiTi"/>
          <w:sz w:val="28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>23</w:t>
      </w:r>
      <w:proofErr w:type="gramEnd"/>
      <w:r w:rsidRPr="00CD57DF">
        <w:rPr>
          <w:rFonts w:eastAsia="KaiTi"/>
          <w:sz w:val="22"/>
          <w:lang w:eastAsia="zh-CN"/>
        </w:rPr>
        <w:t xml:space="preserve">  </w:t>
      </w:r>
      <w:r w:rsidRPr="00CD57DF">
        <w:rPr>
          <w:rFonts w:eastAsia="KaiTi"/>
          <w:sz w:val="18"/>
          <w:lang w:eastAsia="zh-CN"/>
        </w:rPr>
        <w:t xml:space="preserve"> </w:t>
      </w:r>
      <w:proofErr w:type="gramStart"/>
      <w:r w:rsidRPr="00CD57DF">
        <w:rPr>
          <w:rFonts w:eastAsia="KaiTi"/>
          <w:sz w:val="22"/>
          <w:lang w:eastAsia="zh-CN"/>
        </w:rPr>
        <w:t xml:space="preserve">24 </w:t>
      </w:r>
      <w:r w:rsidRPr="00CD57DF">
        <w:rPr>
          <w:rFonts w:eastAsia="KaiTi"/>
          <w:sz w:val="2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>25</w:t>
      </w:r>
      <w:proofErr w:type="gramEnd"/>
      <w:r w:rsidRPr="00CD57DF">
        <w:rPr>
          <w:rFonts w:eastAsia="KaiTi"/>
          <w:sz w:val="22"/>
          <w:lang w:eastAsia="zh-CN"/>
        </w:rPr>
        <w:t xml:space="preserve">  </w:t>
      </w:r>
      <w:r w:rsidRPr="00CD57DF">
        <w:rPr>
          <w:rFonts w:eastAsia="KaiTi"/>
          <w:sz w:val="10"/>
          <w:lang w:eastAsia="zh-CN"/>
        </w:rPr>
        <w:t xml:space="preserve"> </w:t>
      </w:r>
      <w:proofErr w:type="gramStart"/>
      <w:r w:rsidRPr="00CD57DF">
        <w:rPr>
          <w:rFonts w:eastAsia="KaiTi"/>
          <w:sz w:val="22"/>
          <w:lang w:eastAsia="zh-CN"/>
        </w:rPr>
        <w:t xml:space="preserve">28 </w:t>
      </w:r>
      <w:r w:rsidRPr="00CD57DF">
        <w:rPr>
          <w:rFonts w:eastAsia="KaiTi"/>
          <w:sz w:val="2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>29</w:t>
      </w:r>
      <w:proofErr w:type="gramEnd"/>
      <w:r w:rsidRPr="00CD57DF">
        <w:rPr>
          <w:rFonts w:eastAsia="KaiTi"/>
          <w:sz w:val="22"/>
          <w:lang w:eastAsia="zh-CN"/>
        </w:rPr>
        <w:t xml:space="preserve">    33</w:t>
      </w:r>
    </w:p>
    <w:p w14:paraId="2B1D7602" w14:textId="77777777" w:rsidR="00C659DC" w:rsidRPr="00CD57DF" w:rsidRDefault="00C659DC" w:rsidP="00C659DC">
      <w:pPr>
        <w:tabs>
          <w:tab w:val="left" w:pos="9240"/>
        </w:tabs>
        <w:spacing w:line="120" w:lineRule="exact"/>
        <w:ind w:left="360" w:hanging="360"/>
        <w:rPr>
          <w:rFonts w:eastAsia="KaiTi"/>
        </w:rPr>
      </w:pPr>
    </w:p>
    <w:p w14:paraId="2444F56F" w14:textId="402A023A" w:rsidR="00C659DC" w:rsidRPr="00C659DC" w:rsidRDefault="00C659DC" w:rsidP="002C12B6">
      <w:pPr>
        <w:tabs>
          <w:tab w:val="left" w:pos="9240"/>
        </w:tabs>
        <w:spacing w:before="80" w:line="440" w:lineRule="exact"/>
        <w:ind w:left="360" w:hanging="360"/>
        <w:rPr>
          <w:rFonts w:eastAsia="KaiTi"/>
          <w:b/>
          <w:bCs/>
          <w:sz w:val="28"/>
          <w:szCs w:val="22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叁</w:t>
      </w:r>
      <w:r w:rsidRPr="00C659DC">
        <w:rPr>
          <w:rFonts w:eastAsia="KaiTi"/>
          <w:b/>
          <w:bCs/>
          <w:sz w:val="28"/>
          <w:szCs w:val="22"/>
          <w:lang w:eastAsia="zh-CN"/>
        </w:rPr>
        <w:t xml:space="preserve">‧ </w:t>
      </w:r>
      <w:r w:rsidRPr="00C659DC">
        <w:rPr>
          <w:rFonts w:eastAsia="KaiTi"/>
          <w:b/>
          <w:bCs/>
          <w:sz w:val="28"/>
          <w:szCs w:val="22"/>
          <w:lang w:eastAsia="zh-CN"/>
        </w:rPr>
        <w:t>经文解释及应用</w:t>
      </w:r>
    </w:p>
    <w:p w14:paraId="04885A7A" w14:textId="77777777" w:rsidR="00C659DC" w:rsidRPr="00CD57DF" w:rsidRDefault="00C659DC" w:rsidP="002C12B6">
      <w:pPr>
        <w:tabs>
          <w:tab w:val="left" w:pos="1440"/>
          <w:tab w:val="left" w:pos="9240"/>
        </w:tabs>
        <w:spacing w:before="40" w:line="340" w:lineRule="exact"/>
        <w:ind w:left="1800" w:hanging="1325"/>
        <w:rPr>
          <w:rFonts w:eastAsia="KaiTi"/>
        </w:rPr>
      </w:pPr>
      <w:r w:rsidRPr="00CD57DF">
        <w:rPr>
          <w:rFonts w:eastAsia="KaiTi"/>
          <w:lang w:eastAsia="zh-CN"/>
        </w:rPr>
        <w:t>23:1-8</w:t>
      </w: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  <w:lang w:eastAsia="zh-CN"/>
        </w:rPr>
        <w:t>1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约书亚活到</w:t>
      </w:r>
      <w:r w:rsidRPr="00CD57DF">
        <w:rPr>
          <w:rFonts w:eastAsia="KaiTi"/>
          <w:lang w:eastAsia="zh-CN"/>
        </w:rPr>
        <w:t>110</w:t>
      </w:r>
      <w:r w:rsidRPr="00CD57DF">
        <w:rPr>
          <w:rFonts w:eastAsia="KaiTi"/>
          <w:lang w:eastAsia="zh-CN"/>
        </w:rPr>
        <w:t>岁，若是他与迦勒年纪相仿，则此时已是分地后约</w:t>
      </w:r>
      <w:r w:rsidRPr="00CD57DF">
        <w:rPr>
          <w:rFonts w:eastAsia="KaiTi"/>
          <w:lang w:eastAsia="zh-CN"/>
        </w:rPr>
        <w:t>25</w:t>
      </w:r>
      <w:r w:rsidRPr="00CD57DF">
        <w:rPr>
          <w:rFonts w:eastAsia="KaiTi"/>
          <w:lang w:eastAsia="zh-CN"/>
        </w:rPr>
        <w:t>年。</w:t>
      </w:r>
    </w:p>
    <w:p w14:paraId="7E03A1CE" w14:textId="7474D696" w:rsidR="00C659DC" w:rsidRPr="00CD57DF" w:rsidRDefault="00C659DC" w:rsidP="002C12B6">
      <w:pPr>
        <w:tabs>
          <w:tab w:val="left" w:pos="1440"/>
          <w:tab w:val="left" w:pos="9240"/>
        </w:tabs>
        <w:spacing w:before="40" w:line="340" w:lineRule="exact"/>
        <w:ind w:left="1800" w:hanging="1325"/>
        <w:rPr>
          <w:rFonts w:eastAsia="KaiTi"/>
        </w:rPr>
      </w:pP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  <w:lang w:eastAsia="zh-CN"/>
        </w:rPr>
        <w:t>2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在第一段信息中，他主要强调</w:t>
      </w:r>
      <w:r w:rsidR="002C12B6">
        <w:rPr>
          <w:rFonts w:eastAsia="KaiTi" w:hint="eastAsia"/>
          <w:lang w:eastAsia="zh-CN"/>
        </w:rPr>
        <w:t>：</w:t>
      </w:r>
      <w:r w:rsidRPr="00CD57DF">
        <w:rPr>
          <w:rFonts w:eastAsia="KaiTi"/>
          <w:lang w:eastAsia="zh-CN"/>
        </w:rPr>
        <w:t>（一）争战的是神</w:t>
      </w:r>
      <w:r w:rsidR="002C12B6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（二）神必信实地将仇敌赶出</w:t>
      </w:r>
      <w:r w:rsidR="002C12B6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（三）以色列人要信靠神。</w:t>
      </w:r>
    </w:p>
    <w:p w14:paraId="6C635179" w14:textId="51DE8932" w:rsidR="00C659DC" w:rsidRPr="00CD57DF" w:rsidRDefault="00C659DC" w:rsidP="002C12B6">
      <w:pPr>
        <w:tabs>
          <w:tab w:val="left" w:pos="1440"/>
          <w:tab w:val="left" w:pos="9240"/>
        </w:tabs>
        <w:spacing w:before="40" w:line="340" w:lineRule="exact"/>
        <w:ind w:left="1800" w:hanging="1325"/>
        <w:rPr>
          <w:rFonts w:eastAsia="KaiTi"/>
        </w:rPr>
      </w:pP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</w:rPr>
        <w:t>3</w:t>
      </w:r>
      <w:r w:rsidRPr="00CD57DF">
        <w:rPr>
          <w:rFonts w:eastAsia="KaiTi"/>
        </w:rPr>
        <w:tab/>
      </w:r>
      <w:r w:rsidRPr="00CD57DF">
        <w:rPr>
          <w:rFonts w:eastAsia="KaiTi"/>
          <w:lang w:eastAsia="zh-CN"/>
        </w:rPr>
        <w:t>神总是先将</w:t>
      </w:r>
      <w:r w:rsidR="002E5346">
        <w:rPr>
          <w:rFonts w:eastAsia="KaiTi" w:hint="eastAsia"/>
          <w:lang w:eastAsia="zh-CN"/>
        </w:rPr>
        <w:t>__________</w:t>
      </w:r>
      <w:r w:rsidRPr="00CD57DF">
        <w:rPr>
          <w:rFonts w:eastAsia="KaiTi"/>
          <w:lang w:eastAsia="zh-CN"/>
        </w:rPr>
        <w:t>给人，然后才要人</w:t>
      </w:r>
      <w:r w:rsidR="0083441E">
        <w:rPr>
          <w:rFonts w:eastAsia="KaiTi" w:hint="eastAsia"/>
          <w:lang w:eastAsia="zh-CN"/>
        </w:rPr>
        <w:t>回</w:t>
      </w:r>
      <w:r w:rsidRPr="00CD57DF">
        <w:rPr>
          <w:rFonts w:eastAsia="KaiTi"/>
          <w:lang w:eastAsia="zh-CN"/>
        </w:rPr>
        <w:t>应来事奉祂（林前</w:t>
      </w:r>
      <w:r w:rsidRPr="00CD57DF">
        <w:rPr>
          <w:rFonts w:eastAsia="KaiTi"/>
        </w:rPr>
        <w:t>15:10</w:t>
      </w:r>
      <w:r w:rsidRPr="00CD57DF">
        <w:rPr>
          <w:rFonts w:eastAsia="KaiTi"/>
          <w:lang w:eastAsia="zh-CN"/>
        </w:rPr>
        <w:t>）。</w:t>
      </w:r>
    </w:p>
    <w:p w14:paraId="39396FB1" w14:textId="77777777" w:rsidR="00C659DC" w:rsidRPr="00CD57DF" w:rsidRDefault="00C659DC" w:rsidP="002C12B6">
      <w:pPr>
        <w:tabs>
          <w:tab w:val="left" w:pos="1440"/>
          <w:tab w:val="left" w:pos="9240"/>
        </w:tabs>
        <w:spacing w:before="40" w:line="340" w:lineRule="exact"/>
        <w:ind w:left="1800" w:hanging="1325"/>
        <w:rPr>
          <w:rFonts w:eastAsia="KaiTi"/>
        </w:rPr>
      </w:pPr>
      <w:r w:rsidRPr="00CD57DF">
        <w:rPr>
          <w:rFonts w:eastAsia="KaiTi"/>
        </w:rPr>
        <w:tab/>
      </w:r>
      <w:r w:rsidRPr="00CD57DF">
        <w:rPr>
          <w:rFonts w:eastAsia="KaiT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4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从第</w:t>
      </w:r>
      <w:r w:rsidRPr="00CD57DF">
        <w:rPr>
          <w:rFonts w:eastAsia="KaiTi"/>
          <w:lang w:eastAsia="zh-CN"/>
        </w:rPr>
        <w:t>6</w:t>
      </w:r>
      <w:r w:rsidRPr="00CD57DF">
        <w:rPr>
          <w:rFonts w:eastAsia="KaiTi"/>
          <w:lang w:eastAsia="zh-CN"/>
        </w:rPr>
        <w:t>节中我们可以看到以色列人享受恩典的秘诀即在于此，与进迦南前神对他们的劝勉（</w:t>
      </w:r>
      <w:r w:rsidRPr="00CD57DF">
        <w:rPr>
          <w:rFonts w:eastAsia="KaiTi"/>
          <w:lang w:eastAsia="zh-CN"/>
        </w:rPr>
        <w:t>1:7</w:t>
      </w:r>
      <w:r w:rsidRPr="00CD57DF">
        <w:rPr>
          <w:rFonts w:eastAsia="KaiTi"/>
          <w:lang w:eastAsia="zh-CN"/>
        </w:rPr>
        <w:t>）是完全一样，彼此互相辉映。</w:t>
      </w:r>
    </w:p>
    <w:p w14:paraId="6B7E9FF5" w14:textId="27839C5A" w:rsidR="00C659DC" w:rsidRPr="00CD57DF" w:rsidRDefault="00C659DC" w:rsidP="002C12B6">
      <w:pPr>
        <w:pStyle w:val="BodyTextIndent3"/>
        <w:tabs>
          <w:tab w:val="left" w:pos="1440"/>
          <w:tab w:val="left" w:pos="9240"/>
        </w:tabs>
        <w:spacing w:before="40" w:line="340" w:lineRule="exact"/>
        <w:ind w:left="1800" w:hanging="1325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  <w:lang w:eastAsia="zh-CN"/>
        </w:rPr>
        <w:t>5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在谨守遵行律法上，约书亚警告百姓：（一）不可偏离律法</w:t>
      </w:r>
      <w:r w:rsidR="002C12B6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（二）不可与外邦人搀杂</w:t>
      </w:r>
      <w:r w:rsidR="002C12B6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（三）不可题别神的名</w:t>
      </w:r>
      <w:r w:rsidR="002C12B6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（四）不可指别的神起誓</w:t>
      </w:r>
      <w:r w:rsidR="002C12B6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（五）不可事奉叩拜别神。对今日基督徒来说，犹如</w:t>
      </w:r>
      <w:r w:rsidR="002C12B6">
        <w:rPr>
          <w:rFonts w:eastAsia="KaiTi" w:hint="eastAsia"/>
          <w:lang w:eastAsia="zh-CN"/>
        </w:rPr>
        <w:t>：</w:t>
      </w:r>
      <w:r w:rsidRPr="00CD57DF">
        <w:rPr>
          <w:rFonts w:eastAsia="KaiTi"/>
          <w:lang w:eastAsia="zh-CN"/>
        </w:rPr>
        <w:t>（一）不可厌弃神的话</w:t>
      </w:r>
      <w:r w:rsidR="002C12B6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（二）不可爱世界与小罪妥协</w:t>
      </w:r>
      <w:r w:rsidR="002C12B6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（三）不可戏笑讲污秽的言语</w:t>
      </w:r>
      <w:r w:rsidR="002C12B6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（四）不可虚浮说谎</w:t>
      </w:r>
      <w:r w:rsidR="002C12B6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（五）不可背弃神拜偶像。罪恶都是从</w:t>
      </w:r>
      <w:r w:rsidR="00FD401F">
        <w:rPr>
          <w:rFonts w:eastAsia="KaiTi" w:hint="eastAsia"/>
          <w:lang w:eastAsia="zh-CN"/>
        </w:rPr>
        <w:t>__________</w:t>
      </w:r>
      <w:r w:rsidRPr="00CD57DF">
        <w:rPr>
          <w:rFonts w:eastAsia="KaiTi"/>
          <w:lang w:eastAsia="zh-CN"/>
        </w:rPr>
        <w:t>来引诱我们，愿我们对罪恶敏感，靠</w:t>
      </w:r>
      <w:r w:rsidR="00FD401F">
        <w:rPr>
          <w:rFonts w:eastAsia="KaiTi" w:hint="eastAsia"/>
          <w:lang w:eastAsia="zh-CN"/>
        </w:rPr>
        <w:t>__________________</w:t>
      </w:r>
      <w:r w:rsidRPr="00CD57DF">
        <w:rPr>
          <w:rFonts w:eastAsia="KaiTi"/>
          <w:lang w:eastAsia="zh-CN"/>
        </w:rPr>
        <w:t>来洁净我们（诗</w:t>
      </w:r>
      <w:r w:rsidRPr="00CD57DF">
        <w:rPr>
          <w:rFonts w:eastAsia="KaiTi"/>
          <w:lang w:eastAsia="zh-CN"/>
        </w:rPr>
        <w:t>119:133</w:t>
      </w:r>
      <w:r w:rsidRPr="00CD57DF">
        <w:rPr>
          <w:rFonts w:eastAsia="KaiTi"/>
          <w:lang w:eastAsia="zh-CN"/>
        </w:rPr>
        <w:t>）。</w:t>
      </w:r>
    </w:p>
    <w:p w14:paraId="73CB5EDB" w14:textId="20254860" w:rsidR="00C659DC" w:rsidRPr="00CD57DF" w:rsidRDefault="00C659DC" w:rsidP="002C12B6">
      <w:pPr>
        <w:pStyle w:val="BodyTextIndent"/>
        <w:tabs>
          <w:tab w:val="left" w:pos="1620"/>
          <w:tab w:val="left" w:pos="9240"/>
        </w:tabs>
        <w:spacing w:before="120" w:line="340" w:lineRule="exact"/>
        <w:ind w:left="1627" w:hanging="907"/>
        <w:rPr>
          <w:rFonts w:eastAsia="KaiTi"/>
          <w:i/>
          <w:lang w:eastAsia="zh-CN"/>
        </w:rPr>
      </w:pPr>
      <w:r w:rsidRPr="002C12B6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CD57DF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约书亚对以色列官长及百姓再三叮咛的是针对军事上？道德上？还是</w:t>
      </w:r>
      <w:proofErr w:type="gramStart"/>
      <w:r w:rsidRPr="00CD57DF">
        <w:rPr>
          <w:rFonts w:eastAsia="KaiTi"/>
          <w:i/>
          <w:lang w:eastAsia="zh-CN"/>
        </w:rPr>
        <w:t>属灵上</w:t>
      </w:r>
      <w:proofErr w:type="gramEnd"/>
      <w:r w:rsidRPr="00CD57DF">
        <w:rPr>
          <w:rFonts w:eastAsia="KaiTi"/>
          <w:i/>
          <w:lang w:eastAsia="zh-CN"/>
        </w:rPr>
        <w:t>的问题？为什么？从他对众人的劝勉上（</w:t>
      </w:r>
      <w:r w:rsidRPr="00CD57DF">
        <w:rPr>
          <w:rFonts w:eastAsia="KaiTi"/>
          <w:i/>
          <w:lang w:eastAsia="zh-CN"/>
        </w:rPr>
        <w:t>23:6-8</w:t>
      </w:r>
      <w:r w:rsidRPr="00CD57DF">
        <w:rPr>
          <w:rFonts w:eastAsia="KaiTi"/>
          <w:i/>
          <w:lang w:eastAsia="zh-CN"/>
        </w:rPr>
        <w:t>），如何应用到今日基督徒的生活上？（太</w:t>
      </w:r>
      <w:r w:rsidRPr="00CD57DF">
        <w:rPr>
          <w:rFonts w:eastAsia="KaiTi"/>
          <w:i/>
          <w:lang w:eastAsia="zh-CN"/>
        </w:rPr>
        <w:t>6:33,</w:t>
      </w:r>
      <w:r w:rsidR="00F55782">
        <w:rPr>
          <w:rFonts w:eastAsia="KaiTi" w:hint="eastAsia"/>
          <w:i/>
          <w:lang w:eastAsia="zh-CN"/>
        </w:rPr>
        <w:t xml:space="preserve"> </w:t>
      </w:r>
      <w:r w:rsidRPr="00CD57DF">
        <w:rPr>
          <w:rFonts w:eastAsia="KaiTi"/>
          <w:i/>
          <w:lang w:eastAsia="zh-CN"/>
        </w:rPr>
        <w:t>罗</w:t>
      </w:r>
      <w:r w:rsidRPr="00CD57DF">
        <w:rPr>
          <w:rFonts w:eastAsia="KaiTi"/>
          <w:i/>
          <w:lang w:eastAsia="zh-CN"/>
        </w:rPr>
        <w:t>12:1-2,</w:t>
      </w:r>
      <w:r w:rsidR="00F55782">
        <w:rPr>
          <w:rFonts w:eastAsia="KaiTi" w:hint="eastAsia"/>
          <w:i/>
          <w:lang w:eastAsia="zh-CN"/>
        </w:rPr>
        <w:t xml:space="preserve"> </w:t>
      </w:r>
      <w:proofErr w:type="gramStart"/>
      <w:r w:rsidRPr="00CD57DF">
        <w:rPr>
          <w:rFonts w:eastAsia="KaiTi"/>
          <w:i/>
          <w:lang w:eastAsia="zh-CN"/>
        </w:rPr>
        <w:t>弗</w:t>
      </w:r>
      <w:proofErr w:type="gramEnd"/>
      <w:r w:rsidRPr="00CD57DF">
        <w:rPr>
          <w:rFonts w:eastAsia="KaiTi"/>
          <w:i/>
          <w:lang w:eastAsia="zh-CN"/>
        </w:rPr>
        <w:t>5:3-4,</w:t>
      </w:r>
      <w:r w:rsidR="00F55782">
        <w:rPr>
          <w:rFonts w:eastAsia="KaiTi" w:hint="eastAsia"/>
          <w:i/>
          <w:lang w:eastAsia="zh-CN"/>
        </w:rPr>
        <w:t xml:space="preserve"> </w:t>
      </w:r>
      <w:r w:rsidRPr="00CD57DF">
        <w:rPr>
          <w:rFonts w:eastAsia="KaiTi"/>
          <w:i/>
          <w:lang w:eastAsia="zh-CN"/>
        </w:rPr>
        <w:t>约一</w:t>
      </w:r>
      <w:proofErr w:type="gramStart"/>
      <w:r w:rsidRPr="00CD57DF">
        <w:rPr>
          <w:rFonts w:eastAsia="KaiTi"/>
          <w:i/>
          <w:lang w:eastAsia="zh-CN"/>
        </w:rPr>
        <w:t>5</w:t>
      </w:r>
      <w:proofErr w:type="gramEnd"/>
      <w:r w:rsidRPr="00CD57DF">
        <w:rPr>
          <w:rFonts w:eastAsia="KaiTi"/>
          <w:i/>
          <w:lang w:eastAsia="zh-CN"/>
        </w:rPr>
        <w:t>:21</w:t>
      </w:r>
      <w:r w:rsidRPr="00CD57DF">
        <w:rPr>
          <w:rFonts w:eastAsia="KaiTi"/>
          <w:i/>
          <w:lang w:eastAsia="zh-CN"/>
        </w:rPr>
        <w:t>）</w:t>
      </w:r>
      <w:r w:rsidRPr="00CD57DF">
        <w:rPr>
          <w:rFonts w:eastAsia="KaiTi"/>
          <w:i/>
          <w:lang w:eastAsia="zh-CN"/>
        </w:rPr>
        <w:t xml:space="preserve"> </w:t>
      </w:r>
    </w:p>
    <w:p w14:paraId="5C02E447" w14:textId="77777777" w:rsidR="00C659DC" w:rsidRPr="00CD57DF" w:rsidRDefault="00C659DC" w:rsidP="0098791D">
      <w:pPr>
        <w:tabs>
          <w:tab w:val="left" w:pos="9240"/>
        </w:tabs>
        <w:spacing w:before="240"/>
        <w:rPr>
          <w:rFonts w:eastAsia="KaiTi"/>
          <w:lang w:eastAsia="zh-CN"/>
        </w:rPr>
      </w:pPr>
    </w:p>
    <w:p w14:paraId="75FC6735" w14:textId="77777777" w:rsidR="00C659DC" w:rsidRPr="00CD57DF" w:rsidRDefault="00C659DC" w:rsidP="00C659DC">
      <w:pPr>
        <w:pStyle w:val="BodyTextIndent3"/>
        <w:tabs>
          <w:tab w:val="left" w:pos="1440"/>
          <w:tab w:val="left" w:pos="9240"/>
        </w:tabs>
        <w:ind w:left="1920" w:hanging="1440"/>
        <w:rPr>
          <w:rFonts w:eastAsia="KaiTi"/>
          <w:lang w:eastAsia="zh-CN"/>
        </w:rPr>
      </w:pPr>
    </w:p>
    <w:p w14:paraId="624A5FBA" w14:textId="12655E26" w:rsidR="00C659DC" w:rsidRPr="00CD57DF" w:rsidRDefault="00C659DC" w:rsidP="00F55782">
      <w:pPr>
        <w:pStyle w:val="BodyTextIndent3"/>
        <w:tabs>
          <w:tab w:val="left" w:pos="1440"/>
          <w:tab w:val="left" w:pos="9240"/>
        </w:tabs>
        <w:spacing w:line="340" w:lineRule="exact"/>
        <w:ind w:left="1800" w:hanging="1325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23:9-13</w:t>
      </w: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  <w:lang w:eastAsia="zh-CN"/>
        </w:rPr>
        <w:t>6</w:t>
      </w:r>
      <w:r w:rsidRPr="00CD57DF">
        <w:rPr>
          <w:rFonts w:eastAsia="KaiTi"/>
          <w:lang w:eastAsia="zh-CN"/>
        </w:rPr>
        <w:tab/>
      </w:r>
      <w:r w:rsidR="00F55782">
        <w:rPr>
          <w:rFonts w:eastAsia="KaiTi" w:hint="eastAsia"/>
          <w:lang w:eastAsia="zh-CN"/>
        </w:rPr>
        <w:t>在</w:t>
      </w:r>
      <w:r w:rsidRPr="00CD57DF">
        <w:rPr>
          <w:rFonts w:eastAsia="KaiTi"/>
          <w:lang w:eastAsia="zh-CN"/>
        </w:rPr>
        <w:t>第二个信息</w:t>
      </w:r>
      <w:r w:rsidR="00F55782">
        <w:rPr>
          <w:rFonts w:eastAsia="KaiTi" w:hint="eastAsia"/>
          <w:lang w:eastAsia="zh-CN"/>
        </w:rPr>
        <w:t>中</w:t>
      </w:r>
      <w:r w:rsidRPr="00CD57DF">
        <w:rPr>
          <w:rFonts w:eastAsia="KaiTi"/>
          <w:lang w:eastAsia="zh-CN"/>
        </w:rPr>
        <w:t>，约书亚警戒百姓不可与外邦人联络、结亲和往来，并预</w:t>
      </w:r>
      <w:r w:rsidR="00F55782">
        <w:rPr>
          <w:rFonts w:eastAsia="KaiTi" w:hint="eastAsia"/>
          <w:lang w:eastAsia="zh-CN"/>
        </w:rPr>
        <w:t>言若</w:t>
      </w:r>
      <w:r w:rsidRPr="00CD57DF">
        <w:rPr>
          <w:rFonts w:eastAsia="KaiTi"/>
          <w:lang w:eastAsia="zh-CN"/>
        </w:rPr>
        <w:t>不如此则</w:t>
      </w:r>
      <w:r w:rsidR="002C12B6">
        <w:rPr>
          <w:rFonts w:eastAsia="KaiTi" w:hint="eastAsia"/>
          <w:lang w:eastAsia="zh-CN"/>
        </w:rPr>
        <w:t>：</w:t>
      </w:r>
      <w:r w:rsidRPr="00CD57DF">
        <w:rPr>
          <w:rFonts w:eastAsia="KaiTi"/>
          <w:lang w:eastAsia="zh-CN"/>
        </w:rPr>
        <w:t>（一）神必不将迦南人赶出</w:t>
      </w:r>
      <w:r w:rsidR="002C12B6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（二）迦南人必成为以色列人的网罗</w:t>
      </w:r>
      <w:r w:rsidR="002C12B6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（三）以色列人将被赶出迦南地。</w:t>
      </w:r>
    </w:p>
    <w:p w14:paraId="5A475DFA" w14:textId="3C3E9BAA" w:rsidR="00C659DC" w:rsidRPr="00CD57DF" w:rsidRDefault="00C659DC" w:rsidP="002C12B6">
      <w:pPr>
        <w:tabs>
          <w:tab w:val="left" w:pos="1440"/>
          <w:tab w:val="left" w:pos="9240"/>
        </w:tabs>
        <w:spacing w:after="40" w:line="340" w:lineRule="exact"/>
        <w:ind w:left="1800" w:hanging="1325"/>
        <w:rPr>
          <w:rFonts w:eastAsia="KaiTi"/>
        </w:rPr>
      </w:pP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sz w:val="2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ab/>
      </w:r>
      <w:r w:rsidRPr="00CD57DF">
        <w:rPr>
          <w:rFonts w:eastAsia="KaiT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7</w:t>
      </w:r>
      <w:r w:rsidRPr="00CD57DF">
        <w:rPr>
          <w:rFonts w:eastAsia="KaiTi"/>
          <w:lang w:eastAsia="zh-CN"/>
        </w:rPr>
        <w:tab/>
      </w:r>
      <w:proofErr w:type="gramStart"/>
      <w:r w:rsidRPr="00CD57DF">
        <w:rPr>
          <w:rFonts w:eastAsia="KaiTi"/>
          <w:lang w:eastAsia="zh-CN"/>
        </w:rPr>
        <w:t>此处</w:t>
      </w:r>
      <w:r w:rsidRPr="002C12B6">
        <w:rPr>
          <w:rFonts w:ascii="KaiTi" w:eastAsia="KaiTi" w:hAnsi="KaiTi"/>
          <w:lang w:eastAsia="zh-CN"/>
        </w:rPr>
        <w:t>的“联络”与</w:t>
      </w:r>
      <w:r w:rsidRPr="00F55782">
        <w:rPr>
          <w:rFonts w:eastAsia="KaiTi"/>
          <w:lang w:eastAsia="zh-CN"/>
        </w:rPr>
        <w:t>第</w:t>
      </w:r>
      <w:proofErr w:type="gramEnd"/>
      <w:r w:rsidRPr="00F55782">
        <w:rPr>
          <w:rFonts w:eastAsia="KaiTi"/>
          <w:lang w:eastAsia="zh-CN"/>
        </w:rPr>
        <w:t>8</w:t>
      </w:r>
      <w:proofErr w:type="gramStart"/>
      <w:r w:rsidRPr="00F55782">
        <w:rPr>
          <w:rFonts w:eastAsia="KaiTi"/>
          <w:lang w:eastAsia="zh-CN"/>
        </w:rPr>
        <w:t>节</w:t>
      </w:r>
      <w:r w:rsidRPr="002C12B6">
        <w:rPr>
          <w:rFonts w:ascii="KaiTi" w:eastAsia="KaiTi" w:hAnsi="KaiTi"/>
          <w:lang w:eastAsia="zh-CN"/>
        </w:rPr>
        <w:t>的“倚靠”原文</w:t>
      </w:r>
      <w:r w:rsidRPr="00CD57DF">
        <w:rPr>
          <w:rFonts w:eastAsia="KaiTi"/>
          <w:lang w:eastAsia="zh-CN"/>
        </w:rPr>
        <w:t>是同一字</w:t>
      </w:r>
      <w:proofErr w:type="gramEnd"/>
      <w:r w:rsidRPr="00CD57DF">
        <w:rPr>
          <w:rFonts w:eastAsia="KaiTi"/>
          <w:lang w:eastAsia="zh-CN"/>
        </w:rPr>
        <w:t>，都是描述如夫妻般亲密的关系（创</w:t>
      </w:r>
      <w:r w:rsidRPr="00CD57DF">
        <w:rPr>
          <w:rFonts w:eastAsia="KaiTi"/>
          <w:lang w:eastAsia="zh-CN"/>
        </w:rPr>
        <w:t>2:24</w:t>
      </w:r>
      <w:r w:rsidRPr="00CD57DF">
        <w:rPr>
          <w:rFonts w:eastAsia="KaiTi"/>
          <w:lang w:eastAsia="zh-CN"/>
        </w:rPr>
        <w:t>）</w:t>
      </w:r>
      <w:r w:rsidR="00F55782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可见与罪恶妥协的代价是大的，终会导致我们背逆神。</w:t>
      </w:r>
    </w:p>
    <w:p w14:paraId="7EED1FE0" w14:textId="4CF2DA13" w:rsidR="00C659DC" w:rsidRPr="00CD57DF" w:rsidRDefault="00C659DC" w:rsidP="002C12B6">
      <w:pPr>
        <w:tabs>
          <w:tab w:val="left" w:pos="1440"/>
          <w:tab w:val="left" w:pos="9240"/>
        </w:tabs>
        <w:spacing w:after="40" w:line="340" w:lineRule="exact"/>
        <w:ind w:left="1800" w:hanging="1325"/>
        <w:rPr>
          <w:rFonts w:eastAsia="KaiTi"/>
          <w:lang w:eastAsia="zh-CN"/>
        </w:rPr>
      </w:pPr>
      <w:r w:rsidRPr="00CD57DF">
        <w:rPr>
          <w:rFonts w:eastAsia="KaiTi"/>
        </w:rPr>
        <w:t>23:14-16</w:t>
      </w:r>
      <w:r w:rsidRPr="00CD57DF">
        <w:rPr>
          <w:rFonts w:eastAsia="KaiTi"/>
        </w:rPr>
        <w:tab/>
      </w:r>
      <w:r w:rsidRPr="00CD57DF">
        <w:rPr>
          <w:rFonts w:eastAsia="KaiTi"/>
          <w:lang w:eastAsia="zh-CN"/>
        </w:rPr>
        <w:t>‧</w:t>
      </w:r>
      <w:r w:rsidRPr="00CD57DF">
        <w:rPr>
          <w:rFonts w:eastAsia="KaiTi"/>
          <w:b/>
          <w:vertAlign w:val="subscript"/>
        </w:rPr>
        <w:t>8</w:t>
      </w:r>
      <w:r w:rsidRPr="00CD57DF">
        <w:rPr>
          <w:rFonts w:eastAsia="KaiTi"/>
        </w:rPr>
        <w:tab/>
      </w:r>
      <w:r w:rsidR="00F55782">
        <w:rPr>
          <w:rFonts w:eastAsia="KaiTi" w:hint="eastAsia"/>
          <w:lang w:eastAsia="zh-CN"/>
        </w:rPr>
        <w:t>在</w:t>
      </w:r>
      <w:r w:rsidRPr="00CD57DF">
        <w:rPr>
          <w:rFonts w:eastAsia="KaiTi"/>
          <w:lang w:eastAsia="zh-CN"/>
        </w:rPr>
        <w:t>第三个信息中，约书亚强调神的</w:t>
      </w:r>
      <w:r w:rsidR="002E5346">
        <w:rPr>
          <w:rFonts w:eastAsia="KaiTi" w:hint="eastAsia"/>
          <w:lang w:eastAsia="zh-CN"/>
        </w:rPr>
        <w:t>__________</w:t>
      </w:r>
      <w:r w:rsidR="00F55782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祂信实地应验祂的应许，祂也必信实地审判以色列人</w:t>
      </w:r>
      <w:r w:rsidR="00F55782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假如他们背弃神的话，神的公义和圣洁并不因以色列人而改变，必要审判他们。</w:t>
      </w:r>
      <w:r w:rsidR="00F55782">
        <w:rPr>
          <w:rFonts w:eastAsia="KaiTi" w:hint="eastAsia"/>
          <w:lang w:eastAsia="zh-CN"/>
        </w:rPr>
        <w:t xml:space="preserve"> </w:t>
      </w:r>
    </w:p>
    <w:p w14:paraId="69ECCF55" w14:textId="77777777" w:rsidR="00C659DC" w:rsidRPr="00C659DC" w:rsidRDefault="00C659DC" w:rsidP="00C659DC">
      <w:pPr>
        <w:tabs>
          <w:tab w:val="left" w:pos="1440"/>
          <w:tab w:val="left" w:pos="9240"/>
        </w:tabs>
        <w:spacing w:line="240" w:lineRule="atLeast"/>
        <w:ind w:left="1922" w:hanging="1440"/>
        <w:jc w:val="right"/>
        <w:rPr>
          <w:rFonts w:eastAsia="KaiTi"/>
          <w:sz w:val="18"/>
          <w:szCs w:val="14"/>
        </w:rPr>
      </w:pPr>
      <w:r w:rsidRPr="00C659DC">
        <w:rPr>
          <w:rFonts w:eastAsia="KaiTi"/>
          <w:sz w:val="18"/>
          <w:szCs w:val="14"/>
          <w:lang w:eastAsia="zh-CN"/>
        </w:rPr>
        <w:lastRenderedPageBreak/>
        <w:t>10-2</w:t>
      </w:r>
    </w:p>
    <w:p w14:paraId="3CDACC91" w14:textId="0C62FE6F" w:rsidR="00C659DC" w:rsidRPr="00CD57DF" w:rsidRDefault="00C659DC" w:rsidP="0098791D">
      <w:pPr>
        <w:tabs>
          <w:tab w:val="left" w:pos="1440"/>
          <w:tab w:val="left" w:pos="9240"/>
        </w:tabs>
        <w:spacing w:after="40" w:line="320" w:lineRule="exact"/>
        <w:ind w:left="1800" w:hanging="1325"/>
        <w:rPr>
          <w:rFonts w:eastAsia="KaiTi"/>
        </w:rPr>
      </w:pPr>
      <w:r w:rsidRPr="00CD57DF">
        <w:rPr>
          <w:rFonts w:eastAsia="KaiTi"/>
        </w:rPr>
        <w:tab/>
      </w:r>
      <w:r w:rsidRPr="00CD57DF">
        <w:rPr>
          <w:rFonts w:eastAsia="KaiTi"/>
          <w:lang w:eastAsia="zh-CN"/>
        </w:rPr>
        <w:t>‧</w:t>
      </w:r>
      <w:r w:rsidRPr="00CD57DF">
        <w:rPr>
          <w:rFonts w:eastAsia="KaiTi"/>
          <w:b/>
          <w:vertAlign w:val="subscript"/>
        </w:rPr>
        <w:t>9</w:t>
      </w:r>
      <w:r w:rsidRPr="00CD57DF">
        <w:rPr>
          <w:rFonts w:eastAsia="KaiTi"/>
        </w:rPr>
        <w:tab/>
      </w:r>
      <w:r w:rsidRPr="00CD57DF">
        <w:rPr>
          <w:rFonts w:eastAsia="KaiTi"/>
          <w:lang w:eastAsia="zh-CN"/>
        </w:rPr>
        <w:t>在三个信息中，约书亚强调的是：因为神是信实的（赐下恩典），所以我们要信实的倚靠祂（</w:t>
      </w:r>
      <w:r w:rsidR="00F55782">
        <w:rPr>
          <w:rFonts w:eastAsia="KaiTi" w:hint="eastAsia"/>
          <w:lang w:eastAsia="zh-CN"/>
        </w:rPr>
        <w:t>回</w:t>
      </w:r>
      <w:r w:rsidRPr="00CD57DF">
        <w:rPr>
          <w:rFonts w:eastAsia="KaiTi"/>
          <w:lang w:eastAsia="zh-CN"/>
        </w:rPr>
        <w:t>应顺服）</w:t>
      </w:r>
      <w:r w:rsidR="00F55782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可惜以色列人无法遵行诫命，背弃了神，以致不过</w:t>
      </w:r>
      <w:r w:rsidRPr="00CD57DF">
        <w:rPr>
          <w:rFonts w:eastAsia="KaiTi"/>
        </w:rPr>
        <w:t>800</w:t>
      </w:r>
      <w:r w:rsidRPr="00CD57DF">
        <w:rPr>
          <w:rFonts w:eastAsia="KaiTi"/>
          <w:lang w:eastAsia="zh-CN"/>
        </w:rPr>
        <w:t>多年</w:t>
      </w:r>
      <w:r w:rsidR="00F55782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整个民族就被掳至外邦。</w:t>
      </w:r>
    </w:p>
    <w:p w14:paraId="30E6A49A" w14:textId="61575549" w:rsidR="00C659DC" w:rsidRPr="00CD57DF" w:rsidRDefault="00C659DC" w:rsidP="0098791D">
      <w:pPr>
        <w:tabs>
          <w:tab w:val="left" w:pos="1440"/>
          <w:tab w:val="left" w:pos="9240"/>
        </w:tabs>
        <w:spacing w:after="40" w:line="320" w:lineRule="exact"/>
        <w:ind w:left="1800" w:hanging="1325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24:1-13</w:t>
      </w: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  <w:lang w:eastAsia="zh-CN"/>
        </w:rPr>
        <w:t>10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2C12B6">
        <w:rPr>
          <w:rFonts w:ascii="KaiTi" w:eastAsia="KaiTi" w:hAnsi="KaiTi"/>
          <w:lang w:eastAsia="zh-CN"/>
        </w:rPr>
        <w:t>“</w:t>
      </w:r>
      <w:proofErr w:type="gramStart"/>
      <w:r w:rsidRPr="002C12B6">
        <w:rPr>
          <w:rFonts w:ascii="KaiTi" w:eastAsia="KaiTi" w:hAnsi="KaiTi"/>
          <w:lang w:eastAsia="zh-CN"/>
        </w:rPr>
        <w:t>示剑”</w:t>
      </w:r>
      <w:r w:rsidRPr="00CD57DF">
        <w:rPr>
          <w:rFonts w:eastAsia="KaiTi"/>
          <w:lang w:eastAsia="zh-CN"/>
        </w:rPr>
        <w:t>是一个特别的地方</w:t>
      </w:r>
      <w:proofErr w:type="gramEnd"/>
      <w:r w:rsidRPr="00CD57DF">
        <w:rPr>
          <w:rFonts w:eastAsia="KaiTi"/>
          <w:lang w:eastAsia="zh-CN"/>
        </w:rPr>
        <w:t>，她是亚伯拉罕筑第一座坛的地方（创</w:t>
      </w:r>
      <w:r w:rsidRPr="00CD57DF">
        <w:rPr>
          <w:rFonts w:eastAsia="KaiTi"/>
          <w:lang w:eastAsia="zh-CN"/>
        </w:rPr>
        <w:t>12:6-7</w:t>
      </w:r>
      <w:r w:rsidRPr="00CD57DF">
        <w:rPr>
          <w:rFonts w:eastAsia="KaiTi"/>
          <w:lang w:eastAsia="zh-CN"/>
        </w:rPr>
        <w:t>），也是雅各筑第一座坛和丢弃偶像的地方（创</w:t>
      </w:r>
      <w:r w:rsidRPr="00CD57DF">
        <w:rPr>
          <w:rFonts w:eastAsia="KaiTi"/>
          <w:lang w:eastAsia="zh-CN"/>
        </w:rPr>
        <w:t>33:20</w:t>
      </w:r>
      <w:r w:rsidRPr="00CD57DF">
        <w:rPr>
          <w:rFonts w:eastAsia="KaiTi"/>
          <w:lang w:eastAsia="zh-CN"/>
        </w:rPr>
        <w:t>，</w:t>
      </w:r>
      <w:r w:rsidRPr="00CD57DF">
        <w:rPr>
          <w:rFonts w:eastAsia="KaiTi"/>
          <w:lang w:eastAsia="zh-CN"/>
        </w:rPr>
        <w:t>35:4</w:t>
      </w:r>
      <w:r w:rsidRPr="00CD57DF">
        <w:rPr>
          <w:rFonts w:eastAsia="KaiTi"/>
          <w:lang w:eastAsia="zh-CN"/>
        </w:rPr>
        <w:t>），也是约书亚率以色列人筑第一座坛的地方（</w:t>
      </w:r>
      <w:r w:rsidRPr="00CD57DF">
        <w:rPr>
          <w:rFonts w:eastAsia="KaiTi"/>
          <w:lang w:eastAsia="zh-CN"/>
        </w:rPr>
        <w:t>8:30</w:t>
      </w:r>
      <w:r w:rsidRPr="00CD57DF">
        <w:rPr>
          <w:rFonts w:eastAsia="KaiTi"/>
          <w:lang w:eastAsia="zh-CN"/>
        </w:rPr>
        <w:t>）。如今在此</w:t>
      </w:r>
      <w:r w:rsidR="00F55782">
        <w:rPr>
          <w:rFonts w:eastAsia="KaiTi" w:hint="eastAsia"/>
          <w:lang w:eastAsia="zh-CN"/>
        </w:rPr>
        <w:t>以色列人</w:t>
      </w:r>
      <w:r w:rsidRPr="00CD57DF">
        <w:rPr>
          <w:rFonts w:eastAsia="KaiTi"/>
          <w:lang w:eastAsia="zh-CN"/>
        </w:rPr>
        <w:t>再次向神立约。</w:t>
      </w:r>
    </w:p>
    <w:p w14:paraId="1B457E31" w14:textId="7EA14082" w:rsidR="00C659DC" w:rsidRPr="00CD57DF" w:rsidRDefault="00C659DC" w:rsidP="0098791D">
      <w:pPr>
        <w:tabs>
          <w:tab w:val="left" w:pos="1440"/>
          <w:tab w:val="left" w:pos="9240"/>
        </w:tabs>
        <w:spacing w:after="40" w:line="320" w:lineRule="exact"/>
        <w:ind w:left="1800" w:hanging="1325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  <w:lang w:eastAsia="zh-CN"/>
        </w:rPr>
        <w:t>11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在</w:t>
      </w:r>
      <w:r w:rsidRPr="00CD57DF">
        <w:rPr>
          <w:rFonts w:eastAsia="KaiTi"/>
          <w:lang w:eastAsia="zh-CN"/>
        </w:rPr>
        <w:t>12</w:t>
      </w:r>
      <w:r w:rsidRPr="00CD57DF">
        <w:rPr>
          <w:rFonts w:eastAsia="KaiTi"/>
          <w:lang w:eastAsia="zh-CN"/>
        </w:rPr>
        <w:t>节强调：神是为以色列</w:t>
      </w:r>
      <w:r w:rsidR="002E5346">
        <w:rPr>
          <w:rFonts w:eastAsia="KaiTi" w:hint="eastAsia"/>
          <w:lang w:eastAsia="zh-CN"/>
        </w:rPr>
        <w:t>__________</w:t>
      </w:r>
      <w:r w:rsidRPr="00CD57DF">
        <w:rPr>
          <w:rFonts w:eastAsia="KaiTi"/>
          <w:lang w:eastAsia="zh-CN"/>
        </w:rPr>
        <w:t>的神，在</w:t>
      </w:r>
      <w:r w:rsidRPr="00CD57DF">
        <w:rPr>
          <w:rFonts w:eastAsia="KaiTi"/>
          <w:lang w:eastAsia="zh-CN"/>
        </w:rPr>
        <w:t>13</w:t>
      </w:r>
      <w:r w:rsidRPr="00CD57DF">
        <w:rPr>
          <w:rFonts w:eastAsia="KaiTi"/>
          <w:lang w:eastAsia="zh-CN"/>
        </w:rPr>
        <w:t>节则是神是为以色列</w:t>
      </w:r>
      <w:r w:rsidR="002E5346">
        <w:rPr>
          <w:rFonts w:eastAsia="KaiTi" w:hint="eastAsia"/>
          <w:lang w:eastAsia="zh-CN"/>
        </w:rPr>
        <w:t>__________</w:t>
      </w:r>
      <w:r w:rsidRPr="00CD57DF">
        <w:rPr>
          <w:rFonts w:eastAsia="KaiTi"/>
          <w:lang w:eastAsia="zh-CN"/>
        </w:rPr>
        <w:t>的神。</w:t>
      </w:r>
    </w:p>
    <w:p w14:paraId="5406D3E6" w14:textId="0B9C0184" w:rsidR="00C659DC" w:rsidRPr="00CD57DF" w:rsidRDefault="00C659DC" w:rsidP="0098791D">
      <w:pPr>
        <w:tabs>
          <w:tab w:val="left" w:pos="1440"/>
          <w:tab w:val="left" w:pos="9240"/>
        </w:tabs>
        <w:spacing w:after="40" w:line="320" w:lineRule="exact"/>
        <w:ind w:left="1800" w:hanging="1325"/>
        <w:rPr>
          <w:rFonts w:eastAsia="KaiTi"/>
        </w:rPr>
      </w:pPr>
      <w:r w:rsidRPr="00CD57DF">
        <w:rPr>
          <w:rFonts w:eastAsia="KaiTi"/>
          <w:lang w:eastAsia="zh-CN"/>
        </w:rPr>
        <w:t>24:14-24</w:t>
      </w: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  <w:lang w:eastAsia="zh-CN"/>
        </w:rPr>
        <w:t>12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约书亚激励以色列人选择他们的心志意向，由于以色列人的立即</w:t>
      </w:r>
      <w:r w:rsidR="00F55782">
        <w:rPr>
          <w:rFonts w:eastAsia="KaiTi" w:hint="eastAsia"/>
          <w:lang w:eastAsia="zh-CN"/>
        </w:rPr>
        <w:t>回</w:t>
      </w:r>
      <w:r w:rsidRPr="00CD57DF">
        <w:rPr>
          <w:rFonts w:eastAsia="KaiTi"/>
          <w:lang w:eastAsia="zh-CN"/>
        </w:rPr>
        <w:t>应，所以约书亚审慎地</w:t>
      </w:r>
      <w:r w:rsidR="00F55782">
        <w:rPr>
          <w:rFonts w:eastAsia="KaiTi" w:hint="eastAsia"/>
          <w:lang w:eastAsia="zh-CN"/>
        </w:rPr>
        <w:t>连续</w:t>
      </w:r>
      <w:r w:rsidRPr="00CD57DF">
        <w:rPr>
          <w:rFonts w:eastAsia="KaiTi"/>
          <w:lang w:eastAsia="zh-CN"/>
        </w:rPr>
        <w:t>四次要求他们立定心志事奉神。</w:t>
      </w:r>
    </w:p>
    <w:p w14:paraId="24FBFDF1" w14:textId="776ABE70" w:rsidR="00C659DC" w:rsidRPr="002C12B6" w:rsidRDefault="00C659DC" w:rsidP="0098791D">
      <w:pPr>
        <w:tabs>
          <w:tab w:val="left" w:pos="1440"/>
          <w:tab w:val="left" w:pos="9240"/>
        </w:tabs>
        <w:spacing w:after="40" w:line="320" w:lineRule="exact"/>
        <w:ind w:left="1800" w:hanging="1325"/>
        <w:rPr>
          <w:rFonts w:ascii="KaiTi" w:eastAsia="KaiTi" w:hAnsi="KaiTi"/>
        </w:rPr>
      </w:pP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  <w:lang w:eastAsia="zh-CN"/>
        </w:rPr>
        <w:t>13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（一）第一次的激励，</w:t>
      </w:r>
      <w:r w:rsidRPr="002C12B6">
        <w:rPr>
          <w:rFonts w:ascii="KaiTi" w:eastAsia="KaiTi" w:hAnsi="KaiTi"/>
          <w:lang w:eastAsia="zh-CN"/>
        </w:rPr>
        <w:t>是要以色列人立下抉择</w:t>
      </w:r>
      <w:r w:rsidR="00423238" w:rsidRPr="00423238">
        <w:rPr>
          <w:rFonts w:eastAsia="KaiTi"/>
          <w:lang w:eastAsia="zh-CN"/>
        </w:rPr>
        <w:t>-</w:t>
      </w:r>
      <w:r w:rsidR="00423238" w:rsidRPr="00423238">
        <w:rPr>
          <w:rFonts w:ascii="KaiTi" w:eastAsia="KaiTi" w:hAnsi="KaiTi"/>
          <w:lang w:eastAsia="zh-CN"/>
        </w:rPr>
        <w:t xml:space="preserve"> </w:t>
      </w:r>
      <w:proofErr w:type="gramStart"/>
      <w:r w:rsidR="00423238">
        <w:rPr>
          <w:rFonts w:ascii="KaiTi" w:eastAsia="KaiTi" w:hAnsi="KaiTi" w:hint="eastAsia"/>
          <w:lang w:eastAsia="zh-CN"/>
        </w:rPr>
        <w:t>他们</w:t>
      </w:r>
      <w:r w:rsidRPr="002C12B6">
        <w:rPr>
          <w:rFonts w:ascii="KaiTi" w:eastAsia="KaiTi" w:hAnsi="KaiTi"/>
          <w:lang w:eastAsia="zh-CN"/>
        </w:rPr>
        <w:t>“到底要事奉何神”。</w:t>
      </w:r>
      <w:proofErr w:type="gramEnd"/>
    </w:p>
    <w:p w14:paraId="7249C2CA" w14:textId="77777777" w:rsidR="00C659DC" w:rsidRPr="002C12B6" w:rsidRDefault="00C659DC" w:rsidP="0098791D">
      <w:pPr>
        <w:tabs>
          <w:tab w:val="left" w:pos="1440"/>
          <w:tab w:val="left" w:pos="9240"/>
        </w:tabs>
        <w:spacing w:after="40" w:line="320" w:lineRule="exact"/>
        <w:ind w:left="1800"/>
        <w:rPr>
          <w:rFonts w:ascii="KaiTi" w:eastAsia="KaiTi" w:hAnsi="KaiTi"/>
          <w:lang w:eastAsia="zh-CN"/>
        </w:rPr>
      </w:pPr>
      <w:r w:rsidRPr="002C12B6">
        <w:rPr>
          <w:rFonts w:ascii="KaiTi" w:eastAsia="KaiTi" w:hAnsi="KaiTi"/>
          <w:lang w:eastAsia="zh-CN"/>
        </w:rPr>
        <w:t>（二）第二次，则是要他们知晓“事奉神的代价”是高的，将会受管教。</w:t>
      </w:r>
    </w:p>
    <w:p w14:paraId="12C2C116" w14:textId="77777777" w:rsidR="00C659DC" w:rsidRPr="002C12B6" w:rsidRDefault="00C659DC" w:rsidP="0098791D">
      <w:pPr>
        <w:tabs>
          <w:tab w:val="left" w:pos="1440"/>
          <w:tab w:val="left" w:pos="9240"/>
        </w:tabs>
        <w:spacing w:after="40" w:line="320" w:lineRule="exact"/>
        <w:ind w:left="1800"/>
        <w:rPr>
          <w:rFonts w:ascii="KaiTi" w:eastAsia="KaiTi" w:hAnsi="KaiTi"/>
          <w:lang w:eastAsia="zh-CN"/>
        </w:rPr>
      </w:pPr>
      <w:r w:rsidRPr="002C12B6">
        <w:rPr>
          <w:rFonts w:ascii="KaiTi" w:eastAsia="KaiTi" w:hAnsi="KaiTi"/>
          <w:lang w:eastAsia="zh-CN"/>
        </w:rPr>
        <w:t>（三）第三次，则是要以色列人做下“见证”，正式立约。</w:t>
      </w:r>
    </w:p>
    <w:p w14:paraId="54762CA7" w14:textId="77777777" w:rsidR="00C659DC" w:rsidRPr="00CD57DF" w:rsidRDefault="00C659DC" w:rsidP="0098791D">
      <w:pPr>
        <w:tabs>
          <w:tab w:val="left" w:pos="1440"/>
          <w:tab w:val="left" w:pos="9240"/>
        </w:tabs>
        <w:spacing w:after="40" w:line="320" w:lineRule="exact"/>
        <w:ind w:left="1800" w:hanging="1320"/>
        <w:rPr>
          <w:rFonts w:eastAsia="KaiTi"/>
        </w:rPr>
      </w:pPr>
      <w:r w:rsidRPr="002C12B6">
        <w:rPr>
          <w:rFonts w:ascii="KaiTi" w:eastAsia="KaiTi" w:hAnsi="KaiTi"/>
          <w:lang w:eastAsia="zh-CN"/>
        </w:rPr>
        <w:tab/>
      </w:r>
      <w:r w:rsidRPr="002C12B6">
        <w:rPr>
          <w:rFonts w:ascii="KaiTi" w:eastAsia="KaiTi" w:hAnsi="KaiTi"/>
          <w:lang w:eastAsia="zh-CN"/>
        </w:rPr>
        <w:tab/>
        <w:t>（四）第四次，则是要他们以“行动”来表示，除掉偶像，专心跟从神</w:t>
      </w:r>
      <w:r w:rsidRPr="00CD57DF">
        <w:rPr>
          <w:rFonts w:eastAsia="KaiTi"/>
          <w:lang w:eastAsia="zh-CN"/>
        </w:rPr>
        <w:t>。</w:t>
      </w:r>
    </w:p>
    <w:p w14:paraId="549BDD55" w14:textId="727CC181" w:rsidR="00C659DC" w:rsidRPr="00CD57DF" w:rsidRDefault="00C659DC" w:rsidP="0098791D">
      <w:pPr>
        <w:tabs>
          <w:tab w:val="left" w:pos="1440"/>
          <w:tab w:val="left" w:pos="9240"/>
        </w:tabs>
        <w:spacing w:after="40" w:line="320" w:lineRule="exact"/>
        <w:ind w:left="1800" w:hanging="1325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  <w:lang w:eastAsia="zh-CN"/>
        </w:rPr>
        <w:t>14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今日要跟从主，作主门徒的我们，又何尝不是需要作如此的抉择：（一）专心事奉</w:t>
      </w:r>
      <w:r w:rsidR="002E5346">
        <w:rPr>
          <w:rFonts w:eastAsia="KaiTi" w:hint="eastAsia"/>
          <w:lang w:eastAsia="zh-CN"/>
        </w:rPr>
        <w:t>_______</w:t>
      </w:r>
      <w:r w:rsidRPr="00CD57DF">
        <w:rPr>
          <w:rFonts w:eastAsia="KaiTi"/>
          <w:lang w:eastAsia="zh-CN"/>
        </w:rPr>
        <w:t>，不事奉玛门</w:t>
      </w:r>
      <w:r w:rsidR="002C12B6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（二）背起自己的</w:t>
      </w:r>
      <w:r w:rsidR="002E5346">
        <w:rPr>
          <w:rFonts w:eastAsia="KaiTi" w:hint="eastAsia"/>
          <w:lang w:eastAsia="zh-CN"/>
        </w:rPr>
        <w:t>_____________</w:t>
      </w:r>
      <w:r w:rsidRPr="00CD57DF">
        <w:rPr>
          <w:rFonts w:eastAsia="KaiTi"/>
          <w:lang w:eastAsia="zh-CN"/>
        </w:rPr>
        <w:t>，舍己</w:t>
      </w:r>
      <w:r w:rsidR="002C12B6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（三）接受洗礼，</w:t>
      </w:r>
      <w:r w:rsidR="002E5346">
        <w:rPr>
          <w:rFonts w:eastAsia="KaiTi" w:hint="eastAsia"/>
          <w:lang w:eastAsia="zh-CN"/>
        </w:rPr>
        <w:t>_________</w:t>
      </w:r>
      <w:r w:rsidRPr="00CD57DF">
        <w:rPr>
          <w:rFonts w:eastAsia="KaiTi"/>
          <w:lang w:eastAsia="zh-CN"/>
        </w:rPr>
        <w:t>主名</w:t>
      </w:r>
      <w:r w:rsidR="002C12B6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（四）不贪爱</w:t>
      </w:r>
      <w:r w:rsidR="002E5346">
        <w:rPr>
          <w:rFonts w:eastAsia="KaiTi" w:hint="eastAsia"/>
          <w:lang w:eastAsia="zh-CN"/>
        </w:rPr>
        <w:t>_________</w:t>
      </w:r>
      <w:r w:rsidRPr="00CD57DF">
        <w:rPr>
          <w:rFonts w:eastAsia="KaiTi"/>
          <w:lang w:eastAsia="zh-CN"/>
        </w:rPr>
        <w:t>，单单跟从主。</w:t>
      </w:r>
    </w:p>
    <w:p w14:paraId="7A86D779" w14:textId="32029B26" w:rsidR="00C659DC" w:rsidRPr="00CD57DF" w:rsidRDefault="00C659DC" w:rsidP="0098791D">
      <w:pPr>
        <w:pStyle w:val="BodyTextIndent"/>
        <w:tabs>
          <w:tab w:val="left" w:pos="1620"/>
          <w:tab w:val="left" w:pos="9240"/>
        </w:tabs>
        <w:spacing w:before="60" w:line="320" w:lineRule="exact"/>
        <w:ind w:left="1627" w:hanging="907"/>
        <w:rPr>
          <w:rFonts w:eastAsia="KaiTi"/>
          <w:b/>
          <w:i/>
          <w:lang w:eastAsia="zh-CN"/>
        </w:rPr>
      </w:pPr>
      <w:r w:rsidRPr="002C12B6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CD57DF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约书亚对以色列人四次的挑战（</w:t>
      </w:r>
      <w:r w:rsidRPr="00CD57DF">
        <w:rPr>
          <w:rFonts w:eastAsia="KaiTi"/>
          <w:i/>
          <w:lang w:eastAsia="zh-CN"/>
        </w:rPr>
        <w:t>24:14-24</w:t>
      </w:r>
      <w:r w:rsidRPr="00CD57DF">
        <w:rPr>
          <w:rFonts w:eastAsia="KaiTi"/>
          <w:i/>
          <w:lang w:eastAsia="zh-CN"/>
        </w:rPr>
        <w:t>）内容，与我们决定</w:t>
      </w:r>
      <w:proofErr w:type="gramStart"/>
      <w:r w:rsidRPr="00CD57DF">
        <w:rPr>
          <w:rFonts w:eastAsia="KaiTi"/>
          <w:i/>
          <w:lang w:eastAsia="zh-CN"/>
        </w:rPr>
        <w:t>作主</w:t>
      </w:r>
      <w:proofErr w:type="gramEnd"/>
      <w:r w:rsidRPr="00CD57DF">
        <w:rPr>
          <w:rFonts w:eastAsia="KaiTi"/>
          <w:i/>
          <w:lang w:eastAsia="zh-CN"/>
        </w:rPr>
        <w:t>门徒的立志，有</w:t>
      </w:r>
      <w:proofErr w:type="gramStart"/>
      <w:r w:rsidRPr="00CD57DF">
        <w:rPr>
          <w:rFonts w:eastAsia="KaiTi"/>
          <w:i/>
          <w:lang w:eastAsia="zh-CN"/>
        </w:rPr>
        <w:t>何相同</w:t>
      </w:r>
      <w:proofErr w:type="gramEnd"/>
      <w:r w:rsidRPr="00CD57DF">
        <w:rPr>
          <w:rFonts w:eastAsia="KaiTi"/>
          <w:i/>
          <w:lang w:eastAsia="zh-CN"/>
        </w:rPr>
        <w:t>之处（太</w:t>
      </w:r>
      <w:r w:rsidRPr="00CD57DF">
        <w:rPr>
          <w:rFonts w:eastAsia="KaiTi"/>
          <w:i/>
          <w:lang w:eastAsia="zh-CN"/>
        </w:rPr>
        <w:t>16:24,</w:t>
      </w:r>
      <w:r w:rsidR="00F55782">
        <w:rPr>
          <w:rFonts w:eastAsia="KaiTi" w:hint="eastAsia"/>
          <w:i/>
          <w:lang w:eastAsia="zh-CN"/>
        </w:rPr>
        <w:t xml:space="preserve"> </w:t>
      </w:r>
      <w:r w:rsidRPr="00CD57DF">
        <w:rPr>
          <w:rFonts w:eastAsia="KaiTi"/>
          <w:i/>
          <w:lang w:eastAsia="zh-CN"/>
        </w:rPr>
        <w:t>来</w:t>
      </w:r>
      <w:r w:rsidRPr="00CD57DF">
        <w:rPr>
          <w:rFonts w:eastAsia="KaiTi"/>
          <w:i/>
          <w:lang w:eastAsia="zh-CN"/>
        </w:rPr>
        <w:t>11:6</w:t>
      </w:r>
      <w:r w:rsidRPr="00CD57DF">
        <w:rPr>
          <w:rFonts w:eastAsia="KaiTi"/>
          <w:i/>
          <w:lang w:eastAsia="zh-CN"/>
        </w:rPr>
        <w:t>）？然而今日的基督徒与当年的以色列人最大的不同在那里（来</w:t>
      </w:r>
      <w:r w:rsidRPr="00CD57DF">
        <w:rPr>
          <w:rFonts w:eastAsia="KaiTi"/>
          <w:i/>
          <w:lang w:eastAsia="zh-CN"/>
        </w:rPr>
        <w:t>10:12,</w:t>
      </w:r>
      <w:r w:rsidR="0098791D">
        <w:rPr>
          <w:rFonts w:eastAsia="KaiTi" w:hint="eastAsia"/>
          <w:i/>
          <w:lang w:eastAsia="zh-CN"/>
        </w:rPr>
        <w:t xml:space="preserve"> </w:t>
      </w:r>
      <w:r w:rsidRPr="00CD57DF">
        <w:rPr>
          <w:rFonts w:eastAsia="KaiTi"/>
          <w:i/>
          <w:lang w:eastAsia="zh-CN"/>
        </w:rPr>
        <w:t>14,</w:t>
      </w:r>
      <w:r w:rsidR="00F55782">
        <w:rPr>
          <w:rFonts w:eastAsia="KaiTi" w:hint="eastAsia"/>
          <w:i/>
          <w:lang w:eastAsia="zh-CN"/>
        </w:rPr>
        <w:t xml:space="preserve"> </w:t>
      </w:r>
      <w:r w:rsidRPr="00CD57DF">
        <w:rPr>
          <w:rFonts w:eastAsia="KaiTi"/>
          <w:i/>
          <w:lang w:eastAsia="zh-CN"/>
        </w:rPr>
        <w:t>约</w:t>
      </w:r>
      <w:r w:rsidRPr="00CD57DF">
        <w:rPr>
          <w:rFonts w:eastAsia="KaiTi"/>
          <w:i/>
          <w:lang w:eastAsia="zh-CN"/>
        </w:rPr>
        <w:t>14:16</w:t>
      </w:r>
      <w:r w:rsidRPr="00CD57DF">
        <w:rPr>
          <w:rFonts w:eastAsia="KaiTi"/>
          <w:i/>
          <w:lang w:eastAsia="zh-CN"/>
        </w:rPr>
        <w:t>）？</w:t>
      </w:r>
    </w:p>
    <w:p w14:paraId="220535BE" w14:textId="77777777" w:rsidR="00C659DC" w:rsidRDefault="00C659DC" w:rsidP="0098791D">
      <w:pPr>
        <w:tabs>
          <w:tab w:val="left" w:pos="9240"/>
        </w:tabs>
        <w:spacing w:before="80" w:line="240" w:lineRule="exact"/>
        <w:rPr>
          <w:rFonts w:eastAsia="KaiTi"/>
          <w:i/>
          <w:lang w:eastAsia="zh-CN"/>
        </w:rPr>
      </w:pPr>
    </w:p>
    <w:p w14:paraId="057F1C52" w14:textId="77777777" w:rsidR="0098791D" w:rsidRPr="00CD57DF" w:rsidRDefault="0098791D" w:rsidP="0098791D">
      <w:pPr>
        <w:tabs>
          <w:tab w:val="left" w:pos="9240"/>
        </w:tabs>
        <w:spacing w:before="120" w:line="240" w:lineRule="exact"/>
        <w:rPr>
          <w:rFonts w:eastAsia="KaiTi"/>
          <w:i/>
          <w:lang w:eastAsia="zh-CN"/>
        </w:rPr>
      </w:pPr>
    </w:p>
    <w:p w14:paraId="3CEB8C5F" w14:textId="77777777" w:rsidR="00C659DC" w:rsidRPr="00CD57DF" w:rsidRDefault="00C659DC" w:rsidP="00C659DC">
      <w:pPr>
        <w:tabs>
          <w:tab w:val="left" w:pos="1440"/>
          <w:tab w:val="left" w:pos="9240"/>
        </w:tabs>
        <w:ind w:left="1920" w:hanging="1440"/>
        <w:rPr>
          <w:rFonts w:eastAsia="KaiTi"/>
          <w:lang w:eastAsia="zh-CN"/>
        </w:rPr>
      </w:pPr>
    </w:p>
    <w:p w14:paraId="3374E3E4" w14:textId="20F6188D" w:rsidR="00C659DC" w:rsidRPr="00CD57DF" w:rsidRDefault="00C659DC" w:rsidP="0098791D">
      <w:pPr>
        <w:tabs>
          <w:tab w:val="left" w:pos="1440"/>
          <w:tab w:val="left" w:pos="9240"/>
        </w:tabs>
        <w:spacing w:after="40" w:line="320" w:lineRule="exact"/>
        <w:ind w:left="1800" w:hanging="1325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</w:rPr>
        <w:t>15</w:t>
      </w:r>
      <w:r w:rsidRPr="00CD57DF">
        <w:rPr>
          <w:rFonts w:eastAsia="KaiTi"/>
          <w:b/>
          <w:vertAlign w:val="subscript"/>
        </w:rPr>
        <w:tab/>
      </w:r>
      <w:r w:rsidRPr="00CD57DF">
        <w:rPr>
          <w:rFonts w:eastAsia="KaiTi"/>
          <w:lang w:eastAsia="zh-CN"/>
        </w:rPr>
        <w:t>摩西和约书亚都深知以色列人不能事奉神（</w:t>
      </w:r>
      <w:r w:rsidRPr="00CD57DF">
        <w:rPr>
          <w:rFonts w:eastAsia="KaiTi"/>
        </w:rPr>
        <w:t>v.19</w:t>
      </w:r>
      <w:r w:rsidRPr="00CD57DF">
        <w:rPr>
          <w:rFonts w:eastAsia="KaiTi"/>
          <w:lang w:eastAsia="zh-CN"/>
        </w:rPr>
        <w:t>）</w:t>
      </w:r>
      <w:r w:rsidR="00F55782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神甚至要摩西写下一首诗歌，预先见证以色列人的背逆（申</w:t>
      </w:r>
      <w:r w:rsidRPr="00CD57DF">
        <w:rPr>
          <w:rFonts w:eastAsia="KaiTi"/>
        </w:rPr>
        <w:t>31:19</w:t>
      </w:r>
      <w:r w:rsidRPr="00CD57DF">
        <w:rPr>
          <w:rFonts w:eastAsia="KaiTi"/>
          <w:lang w:eastAsia="zh-CN"/>
        </w:rPr>
        <w:t>）</w:t>
      </w:r>
      <w:r w:rsidR="00F55782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但是他们也都深信当百姓悔改转向神的时候，神必救赎祂的百姓（申</w:t>
      </w:r>
      <w:r w:rsidRPr="00CD57DF">
        <w:rPr>
          <w:rFonts w:eastAsia="KaiTi"/>
        </w:rPr>
        <w:t>30:2</w:t>
      </w:r>
      <w:r w:rsidR="00F55782">
        <w:rPr>
          <w:rFonts w:eastAsia="KaiTi" w:hint="eastAsia"/>
          <w:lang w:eastAsia="zh-CN"/>
        </w:rPr>
        <w:t xml:space="preserve">, </w:t>
      </w:r>
      <w:r w:rsidRPr="00CD57DF">
        <w:rPr>
          <w:rFonts w:eastAsia="KaiTi"/>
        </w:rPr>
        <w:t>3</w:t>
      </w:r>
      <w:r w:rsidR="00F55782">
        <w:rPr>
          <w:rFonts w:eastAsia="KaiTi" w:hint="eastAsia"/>
          <w:lang w:eastAsia="zh-CN"/>
        </w:rPr>
        <w:t xml:space="preserve">, </w:t>
      </w:r>
      <w:r w:rsidRPr="00CD57DF">
        <w:rPr>
          <w:rFonts w:eastAsia="KaiTi"/>
        </w:rPr>
        <w:t>6</w:t>
      </w:r>
      <w:r w:rsidR="00F55782">
        <w:rPr>
          <w:rFonts w:eastAsia="KaiTi" w:hint="eastAsia"/>
          <w:lang w:eastAsia="zh-CN"/>
        </w:rPr>
        <w:t xml:space="preserve">, </w:t>
      </w:r>
      <w:r w:rsidRPr="00CD57DF">
        <w:rPr>
          <w:rFonts w:eastAsia="KaiTi"/>
        </w:rPr>
        <w:t>32:36</w:t>
      </w:r>
      <w:r w:rsidRPr="00CD57DF">
        <w:rPr>
          <w:rFonts w:eastAsia="KaiTi"/>
          <w:lang w:eastAsia="zh-CN"/>
        </w:rPr>
        <w:t>；代下</w:t>
      </w:r>
      <w:r w:rsidRPr="00CD57DF">
        <w:rPr>
          <w:rFonts w:eastAsia="KaiTi"/>
        </w:rPr>
        <w:t>7:14</w:t>
      </w:r>
      <w:r w:rsidRPr="00CD57DF">
        <w:rPr>
          <w:rFonts w:eastAsia="KaiTi"/>
          <w:lang w:eastAsia="zh-CN"/>
        </w:rPr>
        <w:t>）。今日</w:t>
      </w:r>
      <w:r w:rsidR="00F55782">
        <w:rPr>
          <w:rFonts w:eastAsia="KaiTi" w:hint="eastAsia"/>
          <w:lang w:eastAsia="zh-CN"/>
        </w:rPr>
        <w:t>的</w:t>
      </w:r>
      <w:r w:rsidRPr="00CD57DF">
        <w:rPr>
          <w:rFonts w:eastAsia="KaiTi"/>
          <w:lang w:eastAsia="zh-CN"/>
        </w:rPr>
        <w:t>我们与当年的以色列人都同是软弱的人</w:t>
      </w:r>
      <w:r w:rsidR="0098791D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但不同的是，我们有</w:t>
      </w:r>
      <w:r w:rsidR="002E5346">
        <w:rPr>
          <w:rFonts w:eastAsia="KaiTi" w:hint="eastAsia"/>
          <w:lang w:eastAsia="zh-CN"/>
        </w:rPr>
        <w:t>__________</w:t>
      </w:r>
      <w:r w:rsidRPr="00CD57DF">
        <w:rPr>
          <w:rFonts w:eastAsia="KaiTi"/>
          <w:lang w:eastAsia="zh-CN"/>
        </w:rPr>
        <w:t>内住，永不离弃我们，</w:t>
      </w:r>
      <w:r w:rsidR="00F55782">
        <w:rPr>
          <w:rFonts w:eastAsia="KaiTi" w:hint="eastAsia"/>
          <w:lang w:eastAsia="zh-CN"/>
        </w:rPr>
        <w:t>祂会</w:t>
      </w:r>
      <w:r w:rsidRPr="00CD57DF">
        <w:rPr>
          <w:rFonts w:eastAsia="KaiTi"/>
          <w:lang w:eastAsia="zh-CN"/>
        </w:rPr>
        <w:t>加添能力给我们（约</w:t>
      </w:r>
      <w:r w:rsidRPr="00CD57DF">
        <w:rPr>
          <w:rFonts w:eastAsia="KaiTi"/>
          <w:lang w:eastAsia="zh-CN"/>
        </w:rPr>
        <w:t>14:17</w:t>
      </w:r>
      <w:r w:rsidRPr="00CD57DF">
        <w:rPr>
          <w:rFonts w:eastAsia="KaiTi"/>
          <w:lang w:eastAsia="zh-CN"/>
        </w:rPr>
        <w:t>；弗</w:t>
      </w:r>
      <w:r w:rsidRPr="00CD57DF">
        <w:rPr>
          <w:rFonts w:eastAsia="KaiTi"/>
          <w:lang w:eastAsia="zh-CN"/>
        </w:rPr>
        <w:t>1:14</w:t>
      </w:r>
      <w:r w:rsidRPr="00CD57DF">
        <w:rPr>
          <w:rFonts w:eastAsia="KaiTi"/>
          <w:lang w:eastAsia="zh-CN"/>
        </w:rPr>
        <w:t>）。</w:t>
      </w:r>
      <w:r w:rsidR="00FD401F">
        <w:rPr>
          <w:rFonts w:eastAsia="KaiTi" w:hint="eastAsia"/>
          <w:lang w:eastAsia="zh-CN"/>
        </w:rPr>
        <w:t xml:space="preserve"> </w:t>
      </w:r>
    </w:p>
    <w:p w14:paraId="03A372A5" w14:textId="0A48ABDE" w:rsidR="00C659DC" w:rsidRPr="002E5346" w:rsidRDefault="00C659DC" w:rsidP="002E5346">
      <w:pPr>
        <w:tabs>
          <w:tab w:val="left" w:pos="1440"/>
          <w:tab w:val="left" w:pos="9240"/>
        </w:tabs>
        <w:spacing w:after="40" w:line="320" w:lineRule="exact"/>
        <w:ind w:left="1800" w:right="-164" w:hanging="1325"/>
        <w:rPr>
          <w:rFonts w:ascii="KaiTi" w:eastAsia="KaiTi" w:hAnsi="KaiTi"/>
        </w:rPr>
      </w:pPr>
      <w:r w:rsidRPr="00CD57DF">
        <w:rPr>
          <w:rFonts w:eastAsia="KaiTi"/>
          <w:lang w:eastAsia="zh-CN"/>
        </w:rPr>
        <w:t>24:25-33</w:t>
      </w: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  <w:lang w:eastAsia="zh-CN"/>
        </w:rPr>
        <w:t>16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这三座坟墓（约瑟，约书亚，以利亚撒）做为全书的</w:t>
      </w:r>
      <w:r w:rsidR="00FD401F" w:rsidRPr="00CD57DF">
        <w:rPr>
          <w:rFonts w:eastAsia="KaiTi"/>
          <w:lang w:eastAsia="zh-CN"/>
        </w:rPr>
        <w:t>注</w:t>
      </w:r>
      <w:r w:rsidRPr="00CD57DF">
        <w:rPr>
          <w:rFonts w:eastAsia="KaiTi"/>
          <w:lang w:eastAsia="zh-CN"/>
        </w:rPr>
        <w:t>脚，好象是三个无声的</w:t>
      </w:r>
      <w:r w:rsidR="002E5346">
        <w:rPr>
          <w:rFonts w:eastAsia="KaiTi" w:hint="eastAsia"/>
          <w:lang w:eastAsia="zh-CN"/>
        </w:rPr>
        <w:t>_____________</w:t>
      </w:r>
      <w:r w:rsidRPr="00CD57DF">
        <w:rPr>
          <w:rFonts w:eastAsia="KaiTi"/>
          <w:lang w:eastAsia="zh-CN"/>
        </w:rPr>
        <w:t>，见证神信实地领以色列人从埃及归回，成就了</w:t>
      </w:r>
      <w:r w:rsidRPr="00CD57DF">
        <w:rPr>
          <w:rFonts w:eastAsia="KaiTi"/>
          <w:lang w:eastAsia="zh-CN"/>
        </w:rPr>
        <w:t>430</w:t>
      </w:r>
      <w:r w:rsidRPr="00CD57DF">
        <w:rPr>
          <w:rFonts w:eastAsia="KaiTi"/>
          <w:lang w:eastAsia="zh-CN"/>
        </w:rPr>
        <w:t>年以前的应许，也见证了神将来必使他们</w:t>
      </w:r>
      <w:r w:rsidR="002E5346">
        <w:rPr>
          <w:rFonts w:eastAsia="KaiTi" w:hint="eastAsia"/>
          <w:lang w:eastAsia="zh-CN"/>
        </w:rPr>
        <w:t>__________</w:t>
      </w:r>
      <w:r w:rsidRPr="00CD57DF">
        <w:rPr>
          <w:rFonts w:eastAsia="KaiTi"/>
          <w:lang w:eastAsia="zh-CN"/>
        </w:rPr>
        <w:t>承受那更美</w:t>
      </w:r>
      <w:r w:rsidR="00F55782">
        <w:rPr>
          <w:rFonts w:eastAsia="KaiTi" w:hint="eastAsia"/>
          <w:lang w:eastAsia="zh-CN"/>
        </w:rPr>
        <w:t>、</w:t>
      </w:r>
      <w:r w:rsidRPr="00CD57DF">
        <w:rPr>
          <w:rFonts w:eastAsia="KaiTi"/>
          <w:lang w:eastAsia="zh-CN"/>
        </w:rPr>
        <w:t>永远</w:t>
      </w:r>
      <w:r w:rsidR="00F55782">
        <w:rPr>
          <w:rFonts w:eastAsia="KaiTi" w:hint="eastAsia"/>
          <w:lang w:eastAsia="zh-CN"/>
        </w:rPr>
        <w:t>、</w:t>
      </w:r>
      <w:r w:rsidRPr="00CD57DF">
        <w:rPr>
          <w:rFonts w:eastAsia="KaiTi"/>
          <w:lang w:eastAsia="zh-CN"/>
        </w:rPr>
        <w:t>天上的产业（来</w:t>
      </w:r>
      <w:r w:rsidRPr="00CD57DF">
        <w:rPr>
          <w:rFonts w:eastAsia="KaiTi"/>
          <w:lang w:eastAsia="zh-CN"/>
        </w:rPr>
        <w:t>11:13-16</w:t>
      </w:r>
      <w:r w:rsidRPr="00CD57DF">
        <w:rPr>
          <w:rFonts w:eastAsia="KaiTi"/>
          <w:lang w:eastAsia="zh-CN"/>
        </w:rPr>
        <w:t>）</w:t>
      </w:r>
      <w:proofErr w:type="gramStart"/>
      <w:r w:rsidRPr="00CD57DF">
        <w:rPr>
          <w:rFonts w:eastAsia="KaiTi"/>
          <w:lang w:eastAsia="zh-CN"/>
        </w:rPr>
        <w:t>，</w:t>
      </w:r>
      <w:r w:rsidRPr="002C12B6">
        <w:rPr>
          <w:rFonts w:ascii="KaiTi" w:eastAsia="KaiTi" w:hAnsi="KaiTi"/>
          <w:lang w:eastAsia="zh-CN"/>
        </w:rPr>
        <w:t>“</w:t>
      </w:r>
      <w:proofErr w:type="gramEnd"/>
      <w:r w:rsidRPr="002C12B6">
        <w:rPr>
          <w:rFonts w:ascii="KaiTi" w:eastAsia="KaiTi" w:hAnsi="KaiTi"/>
          <w:lang w:eastAsia="zh-CN"/>
        </w:rPr>
        <w:t>因为神给我们预备了更美的事，叫他们若不与我</w:t>
      </w:r>
      <w:r w:rsidR="00F55782" w:rsidRPr="002C12B6">
        <w:rPr>
          <w:rFonts w:ascii="KaiTi" w:eastAsia="KaiTi" w:hAnsi="KaiTi"/>
          <w:lang w:eastAsia="zh-CN"/>
        </w:rPr>
        <w:t>们同得，</w:t>
      </w:r>
      <w:r w:rsidRPr="002C12B6">
        <w:rPr>
          <w:rFonts w:ascii="KaiTi" w:eastAsia="KaiTi" w:hAnsi="KaiTi"/>
          <w:lang w:eastAsia="zh-CN"/>
        </w:rPr>
        <w:t>就不能完全</w:t>
      </w:r>
      <w:r w:rsidRPr="00CD57DF">
        <w:rPr>
          <w:rFonts w:eastAsia="KaiTi"/>
          <w:lang w:eastAsia="zh-CN"/>
        </w:rPr>
        <w:t>（</w:t>
      </w:r>
      <w:r w:rsidR="00F55782">
        <w:rPr>
          <w:rFonts w:eastAsia="KaiTi" w:hint="eastAsia"/>
          <w:lang w:eastAsia="zh-CN"/>
        </w:rPr>
        <w:t>来</w:t>
      </w:r>
      <w:r w:rsidRPr="00CD57DF">
        <w:rPr>
          <w:rFonts w:eastAsia="KaiTi"/>
          <w:lang w:eastAsia="zh-CN"/>
        </w:rPr>
        <w:t>11:40</w:t>
      </w:r>
      <w:r w:rsidRPr="00CD57DF">
        <w:rPr>
          <w:rFonts w:eastAsia="KaiTi"/>
          <w:lang w:eastAsia="zh-CN"/>
        </w:rPr>
        <w:t>）。</w:t>
      </w:r>
      <w:r w:rsidR="00F55782" w:rsidRPr="002C12B6">
        <w:rPr>
          <w:rFonts w:ascii="KaiTi" w:eastAsia="KaiTi" w:hAnsi="KaiTi"/>
          <w:lang w:eastAsia="zh-CN"/>
        </w:rPr>
        <w:t>”</w:t>
      </w:r>
    </w:p>
    <w:p w14:paraId="3071D03A" w14:textId="06DCE5DC" w:rsidR="00C659DC" w:rsidRPr="00CD57DF" w:rsidRDefault="00C659DC" w:rsidP="0098791D">
      <w:pPr>
        <w:pStyle w:val="BodyTextIndent"/>
        <w:tabs>
          <w:tab w:val="left" w:pos="1620"/>
          <w:tab w:val="left" w:pos="9240"/>
        </w:tabs>
        <w:spacing w:before="40" w:after="40" w:line="320" w:lineRule="exact"/>
        <w:ind w:left="1627" w:hanging="907"/>
        <w:rPr>
          <w:rFonts w:eastAsia="KaiTi"/>
          <w:i/>
          <w:lang w:eastAsia="zh-CN"/>
        </w:rPr>
      </w:pPr>
      <w:r w:rsidRPr="002C12B6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CD57DF">
        <w:rPr>
          <w:rFonts w:eastAsia="KaiTi"/>
          <w:bCs/>
          <w:i/>
          <w:lang w:eastAsia="zh-CN"/>
        </w:rPr>
        <w:tab/>
      </w:r>
      <w:r w:rsidRPr="002C12B6">
        <w:rPr>
          <w:rFonts w:ascii="KaiTi" w:eastAsia="KaiTi" w:hAnsi="KaiTi"/>
          <w:i/>
          <w:lang w:eastAsia="zh-CN"/>
        </w:rPr>
        <w:t>将“三座坟墓”的</w:t>
      </w:r>
      <w:r w:rsidRPr="00CD57DF">
        <w:rPr>
          <w:rFonts w:eastAsia="KaiTi"/>
          <w:i/>
          <w:lang w:eastAsia="zh-CN"/>
        </w:rPr>
        <w:t>描述</w:t>
      </w:r>
      <w:proofErr w:type="gramStart"/>
      <w:r w:rsidRPr="00CD57DF">
        <w:rPr>
          <w:rFonts w:eastAsia="KaiTi"/>
          <w:i/>
          <w:lang w:eastAsia="zh-CN"/>
        </w:rPr>
        <w:t>做为</w:t>
      </w:r>
      <w:proofErr w:type="gramEnd"/>
      <w:r w:rsidRPr="00CD57DF">
        <w:rPr>
          <w:rFonts w:eastAsia="KaiTi"/>
          <w:i/>
          <w:lang w:eastAsia="zh-CN"/>
        </w:rPr>
        <w:t>约</w:t>
      </w:r>
      <w:proofErr w:type="gramStart"/>
      <w:r w:rsidRPr="00CD57DF">
        <w:rPr>
          <w:rFonts w:eastAsia="KaiTi"/>
          <w:i/>
          <w:lang w:eastAsia="zh-CN"/>
        </w:rPr>
        <w:t>书亚记全书</w:t>
      </w:r>
      <w:proofErr w:type="gramEnd"/>
      <w:r w:rsidRPr="00CD57DF">
        <w:rPr>
          <w:rFonts w:eastAsia="KaiTi"/>
          <w:i/>
          <w:lang w:eastAsia="zh-CN"/>
        </w:rPr>
        <w:t>的结语，也</w:t>
      </w:r>
      <w:proofErr w:type="gramStart"/>
      <w:r w:rsidRPr="00CD57DF">
        <w:rPr>
          <w:rFonts w:eastAsia="KaiTi"/>
          <w:i/>
          <w:lang w:eastAsia="zh-CN"/>
        </w:rPr>
        <w:t>做为</w:t>
      </w:r>
      <w:proofErr w:type="gramEnd"/>
      <w:r w:rsidRPr="00CD57DF">
        <w:rPr>
          <w:rFonts w:eastAsia="KaiTi"/>
          <w:i/>
          <w:lang w:eastAsia="zh-CN"/>
        </w:rPr>
        <w:t>一个时代的落幕</w:t>
      </w:r>
      <w:r w:rsidR="00F55782">
        <w:rPr>
          <w:rFonts w:eastAsia="KaiTi" w:hint="eastAsia"/>
          <w:i/>
          <w:lang w:eastAsia="zh-CN"/>
        </w:rPr>
        <w:t>。</w:t>
      </w:r>
      <w:r w:rsidRPr="00CD57DF">
        <w:rPr>
          <w:rFonts w:eastAsia="KaiTi"/>
          <w:i/>
          <w:lang w:eastAsia="zh-CN"/>
        </w:rPr>
        <w:t>这事对你有何感想？是否对你的人生观有所</w:t>
      </w:r>
      <w:r w:rsidR="00F55782">
        <w:rPr>
          <w:rFonts w:eastAsia="KaiTi" w:hint="eastAsia"/>
          <w:i/>
          <w:lang w:eastAsia="zh-CN"/>
        </w:rPr>
        <w:t>冲击</w:t>
      </w:r>
      <w:r w:rsidRPr="00CD57DF">
        <w:rPr>
          <w:rFonts w:eastAsia="KaiTi"/>
          <w:i/>
          <w:lang w:eastAsia="zh-CN"/>
        </w:rPr>
        <w:t>呢？（林后</w:t>
      </w:r>
      <w:r w:rsidRPr="00CD57DF">
        <w:rPr>
          <w:rFonts w:eastAsia="KaiTi"/>
          <w:i/>
          <w:lang w:eastAsia="zh-CN"/>
        </w:rPr>
        <w:t>1:20,</w:t>
      </w:r>
      <w:r w:rsidR="00F55782">
        <w:rPr>
          <w:rFonts w:eastAsia="KaiTi" w:hint="eastAsia"/>
          <w:i/>
          <w:lang w:eastAsia="zh-CN"/>
        </w:rPr>
        <w:t xml:space="preserve"> </w:t>
      </w:r>
      <w:r w:rsidRPr="00CD57DF">
        <w:rPr>
          <w:rFonts w:eastAsia="KaiTi"/>
          <w:i/>
          <w:lang w:eastAsia="zh-CN"/>
        </w:rPr>
        <w:t>林前</w:t>
      </w:r>
      <w:r w:rsidRPr="00CD57DF">
        <w:rPr>
          <w:rFonts w:eastAsia="KaiTi"/>
          <w:i/>
          <w:lang w:eastAsia="zh-CN"/>
        </w:rPr>
        <w:t>15:22,</w:t>
      </w:r>
      <w:r w:rsidR="00F55782">
        <w:rPr>
          <w:rFonts w:eastAsia="KaiTi" w:hint="eastAsia"/>
          <w:i/>
          <w:lang w:eastAsia="zh-CN"/>
        </w:rPr>
        <w:t xml:space="preserve"> </w:t>
      </w:r>
      <w:r w:rsidRPr="00CD57DF">
        <w:rPr>
          <w:rFonts w:eastAsia="KaiTi"/>
          <w:i/>
          <w:lang w:eastAsia="zh-CN"/>
        </w:rPr>
        <w:t>林后</w:t>
      </w:r>
      <w:r w:rsidRPr="00CD57DF">
        <w:rPr>
          <w:rFonts w:eastAsia="KaiTi"/>
          <w:i/>
          <w:lang w:eastAsia="zh-CN"/>
        </w:rPr>
        <w:t>4:17-18</w:t>
      </w:r>
      <w:r w:rsidRPr="00CD57DF">
        <w:rPr>
          <w:rFonts w:eastAsia="KaiTi"/>
          <w:i/>
          <w:lang w:eastAsia="zh-CN"/>
        </w:rPr>
        <w:t>）</w:t>
      </w:r>
      <w:r w:rsidRPr="00CD57DF">
        <w:rPr>
          <w:rFonts w:eastAsia="KaiTi"/>
          <w:i/>
          <w:lang w:eastAsia="zh-CN"/>
        </w:rPr>
        <w:t xml:space="preserve"> </w:t>
      </w:r>
    </w:p>
    <w:p w14:paraId="194E01F6" w14:textId="77777777" w:rsidR="00C659DC" w:rsidRDefault="00C659DC" w:rsidP="00C659DC">
      <w:pPr>
        <w:tabs>
          <w:tab w:val="left" w:pos="1440"/>
          <w:tab w:val="left" w:pos="9240"/>
        </w:tabs>
        <w:ind w:left="1920" w:hanging="1440"/>
        <w:rPr>
          <w:rFonts w:eastAsia="KaiTi"/>
          <w:lang w:eastAsia="zh-CN"/>
        </w:rPr>
      </w:pPr>
    </w:p>
    <w:p w14:paraId="4DC4A325" w14:textId="77777777" w:rsidR="0098791D" w:rsidRPr="00CD57DF" w:rsidRDefault="0098791D" w:rsidP="00C659DC">
      <w:pPr>
        <w:tabs>
          <w:tab w:val="left" w:pos="1440"/>
          <w:tab w:val="left" w:pos="9240"/>
        </w:tabs>
        <w:ind w:left="1920" w:hanging="1440"/>
        <w:rPr>
          <w:rFonts w:eastAsia="KaiTi"/>
          <w:lang w:eastAsia="zh-CN"/>
        </w:rPr>
      </w:pPr>
    </w:p>
    <w:p w14:paraId="60ADF961" w14:textId="0C575A73" w:rsidR="00C659DC" w:rsidRPr="00C659DC" w:rsidRDefault="00C659DC" w:rsidP="002C12B6">
      <w:pPr>
        <w:tabs>
          <w:tab w:val="left" w:pos="9240"/>
        </w:tabs>
        <w:spacing w:line="440" w:lineRule="exact"/>
        <w:rPr>
          <w:rFonts w:eastAsia="KaiTi"/>
          <w:b/>
          <w:bCs/>
          <w:sz w:val="28"/>
          <w:szCs w:val="22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肆</w:t>
      </w:r>
      <w:r w:rsidRPr="00C659DC">
        <w:rPr>
          <w:rFonts w:eastAsia="KaiTi"/>
          <w:b/>
          <w:bCs/>
          <w:sz w:val="28"/>
          <w:szCs w:val="22"/>
          <w:lang w:eastAsia="zh-CN"/>
        </w:rPr>
        <w:t xml:space="preserve">‧ </w:t>
      </w:r>
      <w:r w:rsidRPr="00C659DC">
        <w:rPr>
          <w:rFonts w:eastAsia="KaiTi"/>
          <w:b/>
          <w:bCs/>
          <w:sz w:val="28"/>
          <w:szCs w:val="22"/>
          <w:lang w:eastAsia="zh-CN"/>
        </w:rPr>
        <w:t>结论</w:t>
      </w:r>
    </w:p>
    <w:p w14:paraId="0D44F53A" w14:textId="5590DA71" w:rsidR="00C659DC" w:rsidRPr="002C12B6" w:rsidRDefault="00C659DC" w:rsidP="0098791D">
      <w:pPr>
        <w:tabs>
          <w:tab w:val="left" w:pos="9240"/>
        </w:tabs>
        <w:spacing w:line="320" w:lineRule="exact"/>
        <w:ind w:left="475" w:right="-259" w:hanging="475"/>
        <w:rPr>
          <w:rFonts w:ascii="KaiTi" w:eastAsia="KaiTi" w:hAnsi="KaiTi"/>
          <w:lang w:eastAsia="zh-CN"/>
        </w:rPr>
      </w:pPr>
      <w:r w:rsidRPr="00CD57DF">
        <w:rPr>
          <w:rFonts w:eastAsia="KaiTi"/>
          <w:lang w:eastAsia="zh-CN"/>
        </w:rPr>
        <w:tab/>
      </w:r>
      <w:r w:rsidR="000A3BCA" w:rsidRPr="002C12B6">
        <w:rPr>
          <w:rFonts w:ascii="KaiTi" w:eastAsia="KaiTi" w:hAnsi="KaiTi"/>
          <w:lang w:eastAsia="zh-CN"/>
        </w:rPr>
        <w:t>这段经文启示出</w:t>
      </w:r>
      <w:r w:rsidRPr="002C12B6">
        <w:rPr>
          <w:rFonts w:ascii="KaiTi" w:eastAsia="KaiTi" w:hAnsi="KaiTi"/>
          <w:lang w:eastAsia="zh-CN"/>
        </w:rPr>
        <w:t>“</w:t>
      </w:r>
      <w:r w:rsidR="002E5346">
        <w:rPr>
          <w:rFonts w:eastAsia="KaiTi" w:hint="eastAsia"/>
          <w:lang w:eastAsia="zh-CN"/>
        </w:rPr>
        <w:t>_________________</w:t>
      </w:r>
      <w:r w:rsidRPr="002C12B6">
        <w:rPr>
          <w:rFonts w:ascii="KaiTi" w:eastAsia="KaiTi" w:hAnsi="KaiTi"/>
          <w:lang w:eastAsia="zh-CN"/>
        </w:rPr>
        <w:t>”的宣告</w:t>
      </w:r>
      <w:r w:rsidR="000A3BCA">
        <w:rPr>
          <w:rFonts w:ascii="KaiTi" w:eastAsia="KaiTi" w:hAnsi="KaiTi" w:hint="eastAsia"/>
          <w:lang w:eastAsia="zh-CN"/>
        </w:rPr>
        <w:t>，</w:t>
      </w:r>
      <w:r w:rsidRPr="002C12B6">
        <w:rPr>
          <w:rFonts w:ascii="KaiTi" w:eastAsia="KaiTi" w:hAnsi="KaiTi"/>
          <w:lang w:eastAsia="zh-CN"/>
        </w:rPr>
        <w:t>但同时</w:t>
      </w:r>
      <w:r w:rsidR="000A3BCA" w:rsidRPr="002C12B6">
        <w:rPr>
          <w:rFonts w:ascii="KaiTi" w:eastAsia="KaiTi" w:hAnsi="KaiTi"/>
          <w:lang w:eastAsia="zh-CN"/>
        </w:rPr>
        <w:t>也表露</w:t>
      </w:r>
      <w:r w:rsidR="000A3BCA">
        <w:rPr>
          <w:rFonts w:ascii="KaiTi" w:eastAsia="KaiTi" w:hAnsi="KaiTi" w:hint="eastAsia"/>
          <w:lang w:eastAsia="zh-CN"/>
        </w:rPr>
        <w:t>出</w:t>
      </w:r>
      <w:r w:rsidRPr="002C12B6">
        <w:rPr>
          <w:rFonts w:ascii="KaiTi" w:eastAsia="KaiTi" w:hAnsi="KaiTi"/>
          <w:lang w:eastAsia="zh-CN"/>
        </w:rPr>
        <w:t>人的软弱</w:t>
      </w:r>
      <w:r w:rsidR="000A3BCA">
        <w:rPr>
          <w:rFonts w:ascii="KaiTi" w:eastAsia="KaiTi" w:hAnsi="KaiTi" w:hint="eastAsia"/>
          <w:lang w:eastAsia="zh-CN"/>
        </w:rPr>
        <w:t>。</w:t>
      </w:r>
      <w:r w:rsidRPr="002C12B6">
        <w:rPr>
          <w:rFonts w:ascii="KaiTi" w:eastAsia="KaiTi" w:hAnsi="KaiTi"/>
          <w:lang w:eastAsia="zh-CN"/>
        </w:rPr>
        <w:t>人常在“属灵的事情上妥协”，若不是神的怜恤，无人能信实地跟随主。在跟随主的过程里，我们也看到了谨守“</w:t>
      </w:r>
      <w:r w:rsidR="002E5346">
        <w:rPr>
          <w:rFonts w:eastAsia="KaiTi" w:hint="eastAsia"/>
          <w:lang w:eastAsia="zh-CN"/>
        </w:rPr>
        <w:t>_________________</w:t>
      </w:r>
      <w:r w:rsidRPr="002C12B6">
        <w:rPr>
          <w:rFonts w:ascii="KaiTi" w:eastAsia="KaiTi" w:hAnsi="KaiTi"/>
          <w:lang w:eastAsia="zh-CN"/>
        </w:rPr>
        <w:t>”的重要</w:t>
      </w:r>
      <w:r w:rsidR="000A3BCA">
        <w:rPr>
          <w:rFonts w:ascii="KaiTi" w:eastAsia="KaiTi" w:hAnsi="KaiTi" w:hint="eastAsia"/>
          <w:lang w:eastAsia="zh-CN"/>
        </w:rPr>
        <w:t>。</w:t>
      </w:r>
      <w:r w:rsidRPr="002C12B6">
        <w:rPr>
          <w:rFonts w:ascii="KaiTi" w:eastAsia="KaiTi" w:hAnsi="KaiTi"/>
          <w:lang w:eastAsia="zh-CN"/>
        </w:rPr>
        <w:t>这将使我们不偏离左右，专心跟随主。</w:t>
      </w:r>
    </w:p>
    <w:sectPr w:rsidR="00C659DC" w:rsidRPr="002C12B6" w:rsidSect="007E6A93">
      <w:pgSz w:w="12242" w:h="15842" w:code="1"/>
      <w:pgMar w:top="562" w:right="1138" w:bottom="576" w:left="1368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84281" w14:textId="77777777" w:rsidR="004353D3" w:rsidRDefault="004353D3" w:rsidP="0051200B">
      <w:r>
        <w:separator/>
      </w:r>
    </w:p>
  </w:endnote>
  <w:endnote w:type="continuationSeparator" w:id="0">
    <w:p w14:paraId="3C1665DB" w14:textId="77777777" w:rsidR="004353D3" w:rsidRDefault="004353D3" w:rsidP="0051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華康簡楷(P)">
    <w:altName w:val="Microsoft JhengHei"/>
    <w:charset w:val="88"/>
    <w:family w:val="script"/>
    <w:pitch w:val="variable"/>
    <w:sig w:usb0="00000000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80791" w14:textId="77777777" w:rsidR="004353D3" w:rsidRDefault="004353D3" w:rsidP="0051200B">
      <w:r>
        <w:separator/>
      </w:r>
    </w:p>
  </w:footnote>
  <w:footnote w:type="continuationSeparator" w:id="0">
    <w:p w14:paraId="1F2AD06B" w14:textId="77777777" w:rsidR="004353D3" w:rsidRDefault="004353D3" w:rsidP="00512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6DDE"/>
    <w:multiLevelType w:val="singleLevel"/>
    <w:tmpl w:val="43B039FA"/>
    <w:lvl w:ilvl="0">
      <w:start w:val="1"/>
      <w:numFmt w:val="decimal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</w:abstractNum>
  <w:abstractNum w:abstractNumId="1" w15:restartNumberingAfterBreak="0">
    <w:nsid w:val="10901508"/>
    <w:multiLevelType w:val="singleLevel"/>
    <w:tmpl w:val="0E9CCD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 w15:restartNumberingAfterBreak="0">
    <w:nsid w:val="134919E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78C1186"/>
    <w:multiLevelType w:val="singleLevel"/>
    <w:tmpl w:val="D67E5C1C"/>
    <w:lvl w:ilvl="0">
      <w:start w:val="1"/>
      <w:numFmt w:val="taiwaneseCountingThousand"/>
      <w:lvlText w:val="（%1）"/>
      <w:lvlJc w:val="left"/>
      <w:pPr>
        <w:tabs>
          <w:tab w:val="num" w:pos="2520"/>
        </w:tabs>
        <w:ind w:left="2520" w:hanging="720"/>
      </w:pPr>
      <w:rPr>
        <w:rFonts w:hint="eastAsia"/>
      </w:rPr>
    </w:lvl>
  </w:abstractNum>
  <w:abstractNum w:abstractNumId="4" w15:restartNumberingAfterBreak="0">
    <w:nsid w:val="1FAC3018"/>
    <w:multiLevelType w:val="singleLevel"/>
    <w:tmpl w:val="6CEE507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5" w15:restartNumberingAfterBreak="0">
    <w:nsid w:val="23FA68DD"/>
    <w:multiLevelType w:val="singleLevel"/>
    <w:tmpl w:val="815668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6" w15:restartNumberingAfterBreak="0">
    <w:nsid w:val="2CC82C83"/>
    <w:multiLevelType w:val="singleLevel"/>
    <w:tmpl w:val="CA5A7448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7" w15:restartNumberingAfterBreak="0">
    <w:nsid w:val="332E2E3A"/>
    <w:multiLevelType w:val="singleLevel"/>
    <w:tmpl w:val="26C26B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8" w15:restartNumberingAfterBreak="0">
    <w:nsid w:val="3DA53192"/>
    <w:multiLevelType w:val="singleLevel"/>
    <w:tmpl w:val="D0085D10"/>
    <w:lvl w:ilvl="0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9" w15:restartNumberingAfterBreak="0">
    <w:nsid w:val="3FBA77BB"/>
    <w:multiLevelType w:val="singleLevel"/>
    <w:tmpl w:val="04686D30"/>
    <w:lvl w:ilvl="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10" w15:restartNumberingAfterBreak="0">
    <w:nsid w:val="4E5271FB"/>
    <w:multiLevelType w:val="singleLevel"/>
    <w:tmpl w:val="E1647390"/>
    <w:lvl w:ilvl="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1" w15:restartNumberingAfterBreak="0">
    <w:nsid w:val="525B3445"/>
    <w:multiLevelType w:val="singleLevel"/>
    <w:tmpl w:val="013A53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240"/>
      </w:pPr>
      <w:rPr>
        <w:rFonts w:hint="default"/>
      </w:rPr>
    </w:lvl>
  </w:abstractNum>
  <w:abstractNum w:abstractNumId="12" w15:restartNumberingAfterBreak="0">
    <w:nsid w:val="52F377A3"/>
    <w:multiLevelType w:val="singleLevel"/>
    <w:tmpl w:val="815668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13" w15:restartNumberingAfterBreak="0">
    <w:nsid w:val="55403D82"/>
    <w:multiLevelType w:val="singleLevel"/>
    <w:tmpl w:val="E040ACC0"/>
    <w:lvl w:ilvl="0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14" w15:restartNumberingAfterBreak="0">
    <w:nsid w:val="563163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5C4051F5"/>
    <w:multiLevelType w:val="singleLevel"/>
    <w:tmpl w:val="FACCF0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6" w15:restartNumberingAfterBreak="0">
    <w:nsid w:val="66773D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66CA3086"/>
    <w:multiLevelType w:val="singleLevel"/>
    <w:tmpl w:val="A7087736"/>
    <w:lvl w:ilvl="0">
      <w:start w:val="1"/>
      <w:numFmt w:val="bullet"/>
      <w:lvlText w:val="‧"/>
      <w:lvlJc w:val="left"/>
      <w:pPr>
        <w:tabs>
          <w:tab w:val="num" w:pos="720"/>
        </w:tabs>
        <w:ind w:left="720" w:hanging="240"/>
      </w:pPr>
      <w:rPr>
        <w:rFonts w:ascii="PMingLiU" w:hint="eastAsia"/>
      </w:rPr>
    </w:lvl>
  </w:abstractNum>
  <w:abstractNum w:abstractNumId="18" w15:restartNumberingAfterBreak="0">
    <w:nsid w:val="6E5324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714A640E"/>
    <w:multiLevelType w:val="singleLevel"/>
    <w:tmpl w:val="64AC99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0" w15:restartNumberingAfterBreak="0">
    <w:nsid w:val="72EB65E8"/>
    <w:multiLevelType w:val="singleLevel"/>
    <w:tmpl w:val="96B8BFBA"/>
    <w:lvl w:ilvl="0">
      <w:start w:val="1"/>
      <w:numFmt w:val="decimal"/>
      <w:lvlText w:val="（%1）"/>
      <w:lvlJc w:val="left"/>
      <w:pPr>
        <w:tabs>
          <w:tab w:val="num" w:pos="2040"/>
        </w:tabs>
        <w:ind w:left="2040" w:hanging="600"/>
      </w:pPr>
      <w:rPr>
        <w:rFonts w:hint="default"/>
      </w:rPr>
    </w:lvl>
  </w:abstractNum>
  <w:abstractNum w:abstractNumId="21" w15:restartNumberingAfterBreak="0">
    <w:nsid w:val="7BC451BE"/>
    <w:multiLevelType w:val="singleLevel"/>
    <w:tmpl w:val="76FC314E"/>
    <w:lvl w:ilvl="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22" w15:restartNumberingAfterBreak="0">
    <w:nsid w:val="7D492E0B"/>
    <w:multiLevelType w:val="singleLevel"/>
    <w:tmpl w:val="417CC1C2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num w:numId="1" w16cid:durableId="648706473">
    <w:abstractNumId w:val="17"/>
  </w:num>
  <w:num w:numId="2" w16cid:durableId="753207617">
    <w:abstractNumId w:val="9"/>
  </w:num>
  <w:num w:numId="3" w16cid:durableId="1133477271">
    <w:abstractNumId w:val="0"/>
  </w:num>
  <w:num w:numId="4" w16cid:durableId="1440294682">
    <w:abstractNumId w:val="10"/>
  </w:num>
  <w:num w:numId="5" w16cid:durableId="1066685670">
    <w:abstractNumId w:val="21"/>
  </w:num>
  <w:num w:numId="6" w16cid:durableId="1375153736">
    <w:abstractNumId w:val="7"/>
  </w:num>
  <w:num w:numId="7" w16cid:durableId="913861165">
    <w:abstractNumId w:val="6"/>
  </w:num>
  <w:num w:numId="8" w16cid:durableId="99031481">
    <w:abstractNumId w:val="4"/>
  </w:num>
  <w:num w:numId="9" w16cid:durableId="84352012">
    <w:abstractNumId w:val="5"/>
  </w:num>
  <w:num w:numId="10" w16cid:durableId="996226817">
    <w:abstractNumId w:val="12"/>
  </w:num>
  <w:num w:numId="11" w16cid:durableId="1333335451">
    <w:abstractNumId w:val="16"/>
  </w:num>
  <w:num w:numId="12" w16cid:durableId="105396050">
    <w:abstractNumId w:val="3"/>
  </w:num>
  <w:num w:numId="13" w16cid:durableId="236668085">
    <w:abstractNumId w:val="8"/>
  </w:num>
  <w:num w:numId="14" w16cid:durableId="159581922">
    <w:abstractNumId w:val="13"/>
  </w:num>
  <w:num w:numId="15" w16cid:durableId="1057127134">
    <w:abstractNumId w:val="22"/>
  </w:num>
  <w:num w:numId="16" w16cid:durableId="1748110996">
    <w:abstractNumId w:val="11"/>
  </w:num>
  <w:num w:numId="17" w16cid:durableId="1968001252">
    <w:abstractNumId w:val="20"/>
  </w:num>
  <w:num w:numId="18" w16cid:durableId="2071533099">
    <w:abstractNumId w:val="19"/>
  </w:num>
  <w:num w:numId="19" w16cid:durableId="492525955">
    <w:abstractNumId w:val="15"/>
  </w:num>
  <w:num w:numId="20" w16cid:durableId="842476939">
    <w:abstractNumId w:val="1"/>
  </w:num>
  <w:num w:numId="21" w16cid:durableId="1780367660">
    <w:abstractNumId w:val="18"/>
  </w:num>
  <w:num w:numId="22" w16cid:durableId="1815365326">
    <w:abstractNumId w:val="2"/>
  </w:num>
  <w:num w:numId="23" w16cid:durableId="5942161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39"/>
    <w:rsid w:val="0000569A"/>
    <w:rsid w:val="000060D5"/>
    <w:rsid w:val="000139DC"/>
    <w:rsid w:val="000163D5"/>
    <w:rsid w:val="00023DD9"/>
    <w:rsid w:val="00067EDF"/>
    <w:rsid w:val="00070160"/>
    <w:rsid w:val="000713E4"/>
    <w:rsid w:val="000A03C6"/>
    <w:rsid w:val="000A3BCA"/>
    <w:rsid w:val="000B6482"/>
    <w:rsid w:val="000C2A49"/>
    <w:rsid w:val="000C4070"/>
    <w:rsid w:val="000F1864"/>
    <w:rsid w:val="001049E2"/>
    <w:rsid w:val="00106615"/>
    <w:rsid w:val="00121F11"/>
    <w:rsid w:val="00123750"/>
    <w:rsid w:val="001253F4"/>
    <w:rsid w:val="001616FA"/>
    <w:rsid w:val="001619E7"/>
    <w:rsid w:val="00173396"/>
    <w:rsid w:val="0017583E"/>
    <w:rsid w:val="00180211"/>
    <w:rsid w:val="001802E4"/>
    <w:rsid w:val="0019025D"/>
    <w:rsid w:val="001937A0"/>
    <w:rsid w:val="0019483F"/>
    <w:rsid w:val="00194F97"/>
    <w:rsid w:val="001A2103"/>
    <w:rsid w:val="001B4A2E"/>
    <w:rsid w:val="001C5C7B"/>
    <w:rsid w:val="001F1FA9"/>
    <w:rsid w:val="002001A2"/>
    <w:rsid w:val="0020240A"/>
    <w:rsid w:val="00211EAC"/>
    <w:rsid w:val="0021400A"/>
    <w:rsid w:val="002233B9"/>
    <w:rsid w:val="002419CF"/>
    <w:rsid w:val="0024299F"/>
    <w:rsid w:val="00251814"/>
    <w:rsid w:val="002555DD"/>
    <w:rsid w:val="0026283D"/>
    <w:rsid w:val="00265A2B"/>
    <w:rsid w:val="00265DB0"/>
    <w:rsid w:val="00270B6E"/>
    <w:rsid w:val="002B462B"/>
    <w:rsid w:val="002B7A02"/>
    <w:rsid w:val="002C12B6"/>
    <w:rsid w:val="002C4C9B"/>
    <w:rsid w:val="002C624F"/>
    <w:rsid w:val="002E3DCB"/>
    <w:rsid w:val="002E5346"/>
    <w:rsid w:val="002E7479"/>
    <w:rsid w:val="002F26BD"/>
    <w:rsid w:val="002F4ABE"/>
    <w:rsid w:val="002F6B66"/>
    <w:rsid w:val="00307BA1"/>
    <w:rsid w:val="00315BA0"/>
    <w:rsid w:val="00316BAF"/>
    <w:rsid w:val="00324E7C"/>
    <w:rsid w:val="00347D7C"/>
    <w:rsid w:val="003577DB"/>
    <w:rsid w:val="00366246"/>
    <w:rsid w:val="00371A18"/>
    <w:rsid w:val="00382AB2"/>
    <w:rsid w:val="003C1DDB"/>
    <w:rsid w:val="003D3761"/>
    <w:rsid w:val="003D577F"/>
    <w:rsid w:val="003D716E"/>
    <w:rsid w:val="003E1303"/>
    <w:rsid w:val="003F1797"/>
    <w:rsid w:val="00406495"/>
    <w:rsid w:val="00407127"/>
    <w:rsid w:val="00414860"/>
    <w:rsid w:val="00423238"/>
    <w:rsid w:val="004353D3"/>
    <w:rsid w:val="004629F7"/>
    <w:rsid w:val="00463996"/>
    <w:rsid w:val="004666AA"/>
    <w:rsid w:val="00470131"/>
    <w:rsid w:val="004737BF"/>
    <w:rsid w:val="00473D88"/>
    <w:rsid w:val="00494745"/>
    <w:rsid w:val="004A0B62"/>
    <w:rsid w:val="004A0C33"/>
    <w:rsid w:val="004D2F77"/>
    <w:rsid w:val="004D52D0"/>
    <w:rsid w:val="004E17AB"/>
    <w:rsid w:val="004F1735"/>
    <w:rsid w:val="00502A39"/>
    <w:rsid w:val="00506549"/>
    <w:rsid w:val="0051200B"/>
    <w:rsid w:val="0051437F"/>
    <w:rsid w:val="00520447"/>
    <w:rsid w:val="00530967"/>
    <w:rsid w:val="00531A83"/>
    <w:rsid w:val="0053253B"/>
    <w:rsid w:val="00561150"/>
    <w:rsid w:val="00565721"/>
    <w:rsid w:val="00571334"/>
    <w:rsid w:val="00581A11"/>
    <w:rsid w:val="0058431B"/>
    <w:rsid w:val="005901F5"/>
    <w:rsid w:val="00592C4A"/>
    <w:rsid w:val="005C770F"/>
    <w:rsid w:val="00600012"/>
    <w:rsid w:val="0060294D"/>
    <w:rsid w:val="0060314E"/>
    <w:rsid w:val="00611A0F"/>
    <w:rsid w:val="0061292A"/>
    <w:rsid w:val="006134C0"/>
    <w:rsid w:val="006157F8"/>
    <w:rsid w:val="0062013E"/>
    <w:rsid w:val="0062273E"/>
    <w:rsid w:val="00632F7E"/>
    <w:rsid w:val="00647051"/>
    <w:rsid w:val="00647478"/>
    <w:rsid w:val="0067384F"/>
    <w:rsid w:val="00691585"/>
    <w:rsid w:val="00694C7A"/>
    <w:rsid w:val="006B3E2E"/>
    <w:rsid w:val="006D6160"/>
    <w:rsid w:val="006E7060"/>
    <w:rsid w:val="006E759F"/>
    <w:rsid w:val="006F21C9"/>
    <w:rsid w:val="006F7FBC"/>
    <w:rsid w:val="00700143"/>
    <w:rsid w:val="007243F4"/>
    <w:rsid w:val="00741560"/>
    <w:rsid w:val="00746E37"/>
    <w:rsid w:val="00756D1F"/>
    <w:rsid w:val="0076564E"/>
    <w:rsid w:val="00766CEC"/>
    <w:rsid w:val="00767A54"/>
    <w:rsid w:val="0077523D"/>
    <w:rsid w:val="007872A0"/>
    <w:rsid w:val="007A0433"/>
    <w:rsid w:val="007B70C1"/>
    <w:rsid w:val="007D372F"/>
    <w:rsid w:val="007D4360"/>
    <w:rsid w:val="007E6A93"/>
    <w:rsid w:val="007F524E"/>
    <w:rsid w:val="007F6F95"/>
    <w:rsid w:val="00800F70"/>
    <w:rsid w:val="0083441E"/>
    <w:rsid w:val="0085133A"/>
    <w:rsid w:val="00880311"/>
    <w:rsid w:val="008843E6"/>
    <w:rsid w:val="008866D7"/>
    <w:rsid w:val="008915EF"/>
    <w:rsid w:val="00896A46"/>
    <w:rsid w:val="008B167E"/>
    <w:rsid w:val="008D3CC4"/>
    <w:rsid w:val="008E00AC"/>
    <w:rsid w:val="008E04E9"/>
    <w:rsid w:val="008E6B1C"/>
    <w:rsid w:val="008F1F15"/>
    <w:rsid w:val="008F48BD"/>
    <w:rsid w:val="00915B3F"/>
    <w:rsid w:val="009301D1"/>
    <w:rsid w:val="009518DF"/>
    <w:rsid w:val="00971315"/>
    <w:rsid w:val="00974F91"/>
    <w:rsid w:val="00983274"/>
    <w:rsid w:val="0098791D"/>
    <w:rsid w:val="009B1246"/>
    <w:rsid w:val="009B47F2"/>
    <w:rsid w:val="009C7255"/>
    <w:rsid w:val="009D26E3"/>
    <w:rsid w:val="009D53E7"/>
    <w:rsid w:val="009E7880"/>
    <w:rsid w:val="00A071F8"/>
    <w:rsid w:val="00A47DB2"/>
    <w:rsid w:val="00A54D42"/>
    <w:rsid w:val="00A66010"/>
    <w:rsid w:val="00A678CF"/>
    <w:rsid w:val="00A8038E"/>
    <w:rsid w:val="00A9221D"/>
    <w:rsid w:val="00A924E9"/>
    <w:rsid w:val="00A955C3"/>
    <w:rsid w:val="00AA509D"/>
    <w:rsid w:val="00AB6FD9"/>
    <w:rsid w:val="00AC4A32"/>
    <w:rsid w:val="00AE0EE2"/>
    <w:rsid w:val="00AF1185"/>
    <w:rsid w:val="00B153F9"/>
    <w:rsid w:val="00B41759"/>
    <w:rsid w:val="00B42A8C"/>
    <w:rsid w:val="00B52DF4"/>
    <w:rsid w:val="00B567FC"/>
    <w:rsid w:val="00B6629B"/>
    <w:rsid w:val="00B66B0D"/>
    <w:rsid w:val="00BA5E50"/>
    <w:rsid w:val="00BB1CE7"/>
    <w:rsid w:val="00BB7244"/>
    <w:rsid w:val="00BC64FC"/>
    <w:rsid w:val="00BD1979"/>
    <w:rsid w:val="00BE264D"/>
    <w:rsid w:val="00C000FE"/>
    <w:rsid w:val="00C0197C"/>
    <w:rsid w:val="00C05EEA"/>
    <w:rsid w:val="00C2141A"/>
    <w:rsid w:val="00C2511D"/>
    <w:rsid w:val="00C3774E"/>
    <w:rsid w:val="00C46B52"/>
    <w:rsid w:val="00C50C8F"/>
    <w:rsid w:val="00C659DC"/>
    <w:rsid w:val="00C70B4D"/>
    <w:rsid w:val="00C733EC"/>
    <w:rsid w:val="00C925BE"/>
    <w:rsid w:val="00CC4685"/>
    <w:rsid w:val="00CD57DF"/>
    <w:rsid w:val="00CD71DD"/>
    <w:rsid w:val="00CE784D"/>
    <w:rsid w:val="00CF06FA"/>
    <w:rsid w:val="00D0107C"/>
    <w:rsid w:val="00D1742B"/>
    <w:rsid w:val="00D20868"/>
    <w:rsid w:val="00D2753E"/>
    <w:rsid w:val="00D42D0B"/>
    <w:rsid w:val="00D4309D"/>
    <w:rsid w:val="00D55D6E"/>
    <w:rsid w:val="00D57D4F"/>
    <w:rsid w:val="00D6223B"/>
    <w:rsid w:val="00D65ADD"/>
    <w:rsid w:val="00D941C6"/>
    <w:rsid w:val="00DB252C"/>
    <w:rsid w:val="00DB6076"/>
    <w:rsid w:val="00DB7345"/>
    <w:rsid w:val="00DC1AD5"/>
    <w:rsid w:val="00DC1B2A"/>
    <w:rsid w:val="00DC57D6"/>
    <w:rsid w:val="00DD021C"/>
    <w:rsid w:val="00DE2E72"/>
    <w:rsid w:val="00DF0ED1"/>
    <w:rsid w:val="00E00DA5"/>
    <w:rsid w:val="00E06492"/>
    <w:rsid w:val="00E17CCA"/>
    <w:rsid w:val="00E20447"/>
    <w:rsid w:val="00E20DCF"/>
    <w:rsid w:val="00E341BC"/>
    <w:rsid w:val="00E3718C"/>
    <w:rsid w:val="00E519C3"/>
    <w:rsid w:val="00E520ED"/>
    <w:rsid w:val="00E5761A"/>
    <w:rsid w:val="00E75517"/>
    <w:rsid w:val="00E968AE"/>
    <w:rsid w:val="00EA695E"/>
    <w:rsid w:val="00EC165A"/>
    <w:rsid w:val="00EC5019"/>
    <w:rsid w:val="00EE363C"/>
    <w:rsid w:val="00EF4A1E"/>
    <w:rsid w:val="00EF6825"/>
    <w:rsid w:val="00F012DF"/>
    <w:rsid w:val="00F170F8"/>
    <w:rsid w:val="00F2376A"/>
    <w:rsid w:val="00F3291E"/>
    <w:rsid w:val="00F55782"/>
    <w:rsid w:val="00F70481"/>
    <w:rsid w:val="00F70912"/>
    <w:rsid w:val="00F71D1E"/>
    <w:rsid w:val="00F73F0F"/>
    <w:rsid w:val="00F8702D"/>
    <w:rsid w:val="00FA204C"/>
    <w:rsid w:val="00FC7746"/>
    <w:rsid w:val="00FD401F"/>
    <w:rsid w:val="00FF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462D5B"/>
  <w15:chartTrackingRefBased/>
  <w15:docId w15:val="{D2AAF491-3B10-40F8-AA4B-E094E645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1080" w:hanging="720"/>
    </w:pPr>
  </w:style>
  <w:style w:type="character" w:styleId="CommentReference">
    <w:name w:val="annotation reference"/>
    <w:semiHidden/>
    <w:rPr>
      <w:sz w:val="18"/>
    </w:rPr>
  </w:style>
  <w:style w:type="paragraph" w:styleId="CommentText">
    <w:name w:val="annotation text"/>
    <w:basedOn w:val="Normal"/>
    <w:semiHidden/>
  </w:style>
  <w:style w:type="paragraph" w:styleId="BodyTextIndent2">
    <w:name w:val="Body Text Indent 2"/>
    <w:basedOn w:val="Normal"/>
    <w:semiHidden/>
    <w:pPr>
      <w:ind w:left="1680" w:hanging="960"/>
    </w:pPr>
  </w:style>
  <w:style w:type="paragraph" w:styleId="BodyTextIndent3">
    <w:name w:val="Body Text Indent 3"/>
    <w:basedOn w:val="Normal"/>
    <w:semiHidden/>
    <w:pPr>
      <w:ind w:left="1680" w:hanging="1200"/>
    </w:pPr>
  </w:style>
  <w:style w:type="paragraph" w:styleId="BodyText">
    <w:name w:val="Body Text"/>
    <w:basedOn w:val="Normal"/>
    <w:semiHidden/>
    <w:pPr>
      <w:tabs>
        <w:tab w:val="left" w:pos="9240"/>
      </w:tabs>
      <w:jc w:val="both"/>
    </w:pPr>
    <w:rPr>
      <w:rFonts w:ascii="華康簡楷(P)" w:eastAsia="華康簡楷(P)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57F8"/>
    <w:rPr>
      <w:rFonts w:ascii="Tahoma" w:hAnsi="Tahoma" w:cs="Tahoma"/>
      <w:kern w:val="2"/>
      <w:sz w:val="16"/>
      <w:szCs w:val="16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5120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00B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5120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00B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約書亞記</vt:lpstr>
      <vt:lpstr>約書亞記</vt:lpstr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約書亞記</dc:title>
  <dc:subject/>
  <dc:creator>于揮文</dc:creator>
  <cp:keywords/>
  <cp:lastModifiedBy>Kuang-Fu</cp:lastModifiedBy>
  <cp:revision>6</cp:revision>
  <cp:lastPrinted>2025-09-05T06:38:00Z</cp:lastPrinted>
  <dcterms:created xsi:type="dcterms:W3CDTF">2025-09-12T06:25:00Z</dcterms:created>
  <dcterms:modified xsi:type="dcterms:W3CDTF">2025-09-13T04:18:00Z</dcterms:modified>
</cp:coreProperties>
</file>