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3D7E5C59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7BA115F7">
                <wp:simplePos x="0" y="0"/>
                <wp:positionH relativeFrom="column">
                  <wp:posOffset>-132025</wp:posOffset>
                </wp:positionH>
                <wp:positionV relativeFrom="paragraph">
                  <wp:posOffset>492153</wp:posOffset>
                </wp:positionV>
                <wp:extent cx="6525260" cy="1793847"/>
                <wp:effectExtent l="19050" t="19050" r="27940" b="1651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79384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5ED96" id="Rectangle 1" o:spid="_x0000_s1026" style="position:absolute;margin-left:-10.4pt;margin-top:38.75pt;width:513.8pt;height:1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FphgIAAGIFAAAOAAAAZHJzL2Uyb0RvYy54bWysVEtv2zAMvg/YfxB0Xx17SZMGdYqgRYcB&#10;RVusHXpWZCkWIEsapcTJfv0o+ZGgG3YYloMimeRH8uPj+ubQaLIX4JU1Jc0vJpQIw22lzLak31/v&#10;Py0o8YGZimlrREmPwtOb1ccP161bisLWVlcCCIIYv2xdSesQ3DLLPK9Fw/yFdcKgUFpoWMAnbLMK&#10;WIvojc6KyeQyay1UDiwX3uPXu05IVwlfSsHDk5ReBKJLirGFdEI6N/HMVtdsuQXmasX7MNg/RNEw&#10;ZdDpCHXHAiM7UL9BNYqD9VaGC26bzEqpuEg5YDb55F02LzVzIuWC5Hg30uT/Hyx/3L+4Z0AaWueX&#10;Hq8xi4OEJv5jfOSQyDqOZIlDIBw/Xs6KWXGJnHKU5fOrz4vpPNKZncwd+PBF2IbES0kBq5FIYvsH&#10;HzrVQSV6M/ZeaZ0qog1pS1osZvNZsvBWqypKo56H7eZWA9kzLOpiEn+94zM1DEMbjOaUVrqFoxYR&#10;Q5tvQhJVYSJF5yF2nBhhGefChLwT1awSnbd8duZssEg5J8CILDHKEbsHGDQ7kAG7Y6DXj6YiNexo&#10;PPlbYJ3xaJE8WxNG40YZC38C0JhV77nTH0jqqIksbWx1fAYCthsX7/i9wgo+MB+eGeB8YNVx5sMT&#10;HlJbrBTXylFSW/j5/lvUw3ZFCSUtzllJ/Y8dA0GJ/mqwka/y6TQOZnpMZ/MCH3Au2ZxLzK65tVj1&#10;HLeK4+ka9YMerhJs84YrYR29oogZjr4xwADD4zZ0849LhYv1OqnhMDoWHsyL4xE8shk78/XwxsD1&#10;7Ruw8x/tMJNs+a6LO91oaex6F6xUqcVPfPY84yCnhumXTtwU5++kdVqNq18AAAD//wMAUEsDBBQA&#10;BgAIAAAAIQDkkBJV3wAAAAsBAAAPAAAAZHJzL2Rvd25yZXYueG1sTI/NTsMwEITvSLyDtUhcUGsT&#10;+qcQp4qQOIEEBC69ufE2jojXUey24e3ZnuA4O6OZb4vt5HtxwjF2gTTczxUIpCbYjloNX5/Psw2I&#10;mAxZ0wdCDT8YYVteXxUmt+FMH3iqUyu4hGJuNLiUhlzK2Dj0Js7DgMTeIYzeJJZjK+1ozlzue5kp&#10;tZLedMQLzgz45LD5ro9ew27xXmNYuMq93C2z6lWGt7QLWt/eTNUjiIRT+gvDBZ/RoWSmfTiSjaLX&#10;MMsUoycN6/USxCXAc3zZa3hYKQWyLOT/H8pfAAAA//8DAFBLAQItABQABgAIAAAAIQC2gziS/gAA&#10;AOEBAAATAAAAAAAAAAAAAAAAAAAAAABbQ29udGVudF9UeXBlc10ueG1sUEsBAi0AFAAGAAgAAAAh&#10;ADj9If/WAAAAlAEAAAsAAAAAAAAAAAAAAAAALwEAAF9yZWxzLy5yZWxzUEsBAi0AFAAGAAgAAAAh&#10;ACt3wWmGAgAAYgUAAA4AAAAAAAAAAAAAAAAALgIAAGRycy9lMm9Eb2MueG1sUEsBAi0AFAAGAAgA&#10;AAAhAOSQElXfAAAACwEAAA8AAAAAAAAAAAAAAAAA4AQAAGRycy9kb3ducmV2LnhtbFBLBQYAAAAA&#10;BAAEAPMAAADsBQAAAAA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4B39F6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4B39F6">
        <w:rPr>
          <w:rFonts w:eastAsia="SimSun" w:hint="eastAsia"/>
          <w:b/>
          <w:sz w:val="32"/>
          <w:u w:val="single"/>
          <w:lang w:eastAsia="zh-CN"/>
        </w:rPr>
        <w:t>2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D3356F">
        <w:rPr>
          <w:rFonts w:eastAsia="SimSun" w:hint="eastAsia"/>
          <w:b/>
          <w:sz w:val="32"/>
          <w:u w:val="single"/>
          <w:lang w:eastAsia="zh-CN"/>
        </w:rPr>
        <w:t>23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7D0773">
        <w:rPr>
          <w:rFonts w:eastAsia="SimSun" w:hint="eastAsia"/>
          <w:b/>
          <w:sz w:val="32"/>
          <w:u w:val="single"/>
          <w:lang w:eastAsia="zh-CN"/>
        </w:rPr>
        <w:t>2</w:t>
      </w:r>
      <w:r w:rsidR="00D3356F">
        <w:rPr>
          <w:rFonts w:eastAsia="SimSun" w:hint="eastAsia"/>
          <w:b/>
          <w:sz w:val="32"/>
          <w:u w:val="single"/>
          <w:lang w:eastAsia="zh-CN"/>
        </w:rPr>
        <w:t>8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223BB38A" w14:textId="15D114C6" w:rsidR="00DA7054" w:rsidRPr="00DA7054" w:rsidRDefault="00DA7054" w:rsidP="00DA7054">
      <w:pPr>
        <w:tabs>
          <w:tab w:val="left" w:pos="840"/>
        </w:tabs>
        <w:spacing w:before="120" w:line="320" w:lineRule="exact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</w:t>
      </w:r>
      <w:r w:rsidR="004B39F6"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:</w:t>
      </w:r>
      <w:r w:rsidR="00344BA6">
        <w:rPr>
          <w:rFonts w:eastAsia="KaiTi" w:hint="eastAsia"/>
          <w:b/>
          <w:u w:val="single"/>
          <w:shd w:val="pct15" w:color="auto" w:fill="FFFFFF"/>
          <w:lang w:eastAsia="zh-CN"/>
        </w:rPr>
        <w:t>23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 w:rsidR="007D0773"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="00344BA6">
        <w:rPr>
          <w:rFonts w:eastAsia="KaiTi" w:hint="eastAsia"/>
          <w:b/>
          <w:u w:val="single"/>
          <w:shd w:val="pct15" w:color="auto" w:fill="FFFFFF"/>
          <w:lang w:eastAsia="zh-CN"/>
        </w:rPr>
        <w:t>8</w:t>
      </w:r>
    </w:p>
    <w:p w14:paraId="5503D017" w14:textId="77777777" w:rsidR="00344BA6" w:rsidRDefault="00344BA6" w:rsidP="00344BA6">
      <w:pPr>
        <w:tabs>
          <w:tab w:val="left" w:pos="630"/>
        </w:tabs>
        <w:spacing w:before="80" w:line="340" w:lineRule="exact"/>
        <w:rPr>
          <w:rFonts w:ascii="KaiTi" w:eastAsia="KaiTi" w:hAnsi="KaiTi"/>
          <w:b/>
          <w:bCs/>
          <w:lang w:eastAsia="zh-CN"/>
        </w:rPr>
      </w:pPr>
      <w:r w:rsidRPr="00344BA6">
        <w:rPr>
          <w:rFonts w:eastAsia="KaiTi" w:hint="eastAsia"/>
          <w:b/>
          <w:i/>
          <w:color w:val="EE0000"/>
          <w:sz w:val="18"/>
          <w:szCs w:val="24"/>
          <w:lang w:eastAsia="zh-CN"/>
        </w:rPr>
        <w:t>2:</w:t>
      </w:r>
      <w:r w:rsidRPr="00344BA6">
        <w:rPr>
          <w:rFonts w:eastAsia="KaiTi"/>
          <w:b/>
          <w:i/>
          <w:color w:val="EE0000"/>
          <w:sz w:val="18"/>
          <w:szCs w:val="24"/>
          <w:lang w:eastAsia="zh-CN"/>
        </w:rPr>
        <w:t>23</w:t>
      </w:r>
      <w:r w:rsidRPr="00344BA6">
        <w:rPr>
          <w:rFonts w:eastAsia="KaiTi"/>
          <w:color w:val="EE0000"/>
          <w:sz w:val="18"/>
          <w:szCs w:val="24"/>
          <w:lang w:eastAsia="zh-CN"/>
        </w:rPr>
        <w:t xml:space="preserve"> </w:t>
      </w:r>
      <w:r w:rsidRPr="00344BA6">
        <w:rPr>
          <w:rFonts w:ascii="KaiTi" w:eastAsia="KaiTi" w:hAnsi="KaiTi"/>
          <w:b/>
          <w:bCs/>
          <w:lang w:eastAsia="zh-CN"/>
        </w:rPr>
        <w:t>耶稣当安息日从麦地经过。他门徒行路的时候，掐了麦穗。</w:t>
      </w:r>
      <w:r w:rsidRPr="00344BA6">
        <w:rPr>
          <w:rFonts w:eastAsia="KaiTi"/>
          <w:b/>
          <w:i/>
          <w:color w:val="EE0000"/>
          <w:sz w:val="18"/>
          <w:szCs w:val="24"/>
          <w:lang w:eastAsia="zh-CN"/>
        </w:rPr>
        <w:t>24</w:t>
      </w:r>
      <w:r w:rsidRPr="00344BA6">
        <w:rPr>
          <w:rFonts w:ascii="KaiTi" w:eastAsia="KaiTi" w:hAnsi="KaiTi"/>
          <w:b/>
          <w:bCs/>
          <w:lang w:eastAsia="zh-CN"/>
        </w:rPr>
        <w:t>法利赛人对耶稣说</w:t>
      </w:r>
      <w:proofErr w:type="gramStart"/>
      <w:r w:rsidRPr="00344BA6">
        <w:rPr>
          <w:rFonts w:ascii="KaiTi" w:eastAsia="KaiTi" w:hAnsi="KaiTi"/>
          <w:b/>
          <w:bCs/>
          <w:lang w:eastAsia="zh-CN"/>
        </w:rPr>
        <w:t>：“</w:t>
      </w:r>
      <w:proofErr w:type="gramEnd"/>
      <w:r w:rsidRPr="00344BA6">
        <w:rPr>
          <w:rFonts w:ascii="KaiTi" w:eastAsia="KaiTi" w:hAnsi="KaiTi"/>
          <w:b/>
          <w:bCs/>
          <w:lang w:eastAsia="zh-CN"/>
        </w:rPr>
        <w:t xml:space="preserve">看哪，他们在安息日为甚么做不可做的事呢？” </w:t>
      </w: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25</w:t>
      </w:r>
      <w:r w:rsidRPr="00344BA6">
        <w:rPr>
          <w:rFonts w:ascii="KaiTi" w:eastAsia="KaiTi" w:hAnsi="KaiTi"/>
          <w:b/>
          <w:bCs/>
          <w:lang w:eastAsia="zh-CN"/>
        </w:rPr>
        <w:t>耶稣对他们说</w:t>
      </w:r>
      <w:proofErr w:type="gramStart"/>
      <w:r w:rsidRPr="00344BA6">
        <w:rPr>
          <w:rFonts w:ascii="KaiTi" w:eastAsia="KaiTi" w:hAnsi="KaiTi"/>
          <w:b/>
          <w:bCs/>
          <w:lang w:eastAsia="zh-CN"/>
        </w:rPr>
        <w:t>：“</w:t>
      </w:r>
      <w:proofErr w:type="gramEnd"/>
      <w:r w:rsidRPr="00344BA6">
        <w:rPr>
          <w:rFonts w:ascii="KaiTi" w:eastAsia="KaiTi" w:hAnsi="KaiTi"/>
          <w:b/>
          <w:bCs/>
          <w:lang w:eastAsia="zh-CN"/>
        </w:rPr>
        <w:t>经上记着大卫和跟从他的人缺乏、饥饿之时所做的事，你们没有念过吗？</w:t>
      </w: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26</w:t>
      </w:r>
      <w:r w:rsidRPr="00344BA6">
        <w:rPr>
          <w:rFonts w:ascii="KaiTi" w:eastAsia="KaiTi" w:hAnsi="KaiTi"/>
          <w:b/>
          <w:bCs/>
          <w:lang w:eastAsia="zh-CN"/>
        </w:rPr>
        <w:t xml:space="preserve">他当亚比亚他作大祭司的时候，怎么进了 神的殿，吃了陈设饼，又给跟从他的人吃；这饼除了祭司以外，人都不可吃。” </w:t>
      </w:r>
    </w:p>
    <w:p w14:paraId="20046229" w14:textId="5025CBAF" w:rsidR="00344BA6" w:rsidRPr="00344BA6" w:rsidRDefault="00344BA6" w:rsidP="00344BA6">
      <w:pPr>
        <w:tabs>
          <w:tab w:val="left" w:pos="630"/>
        </w:tabs>
        <w:spacing w:before="80" w:line="340" w:lineRule="exact"/>
        <w:rPr>
          <w:rFonts w:ascii="KaiTi" w:eastAsia="KaiTi" w:hAnsi="KaiTi"/>
          <w:b/>
          <w:bCs/>
          <w:szCs w:val="24"/>
          <w:lang w:eastAsia="zh-CN"/>
        </w:rPr>
      </w:pP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27</w:t>
      </w:r>
      <w:r w:rsidRPr="00344BA6">
        <w:rPr>
          <w:rFonts w:ascii="KaiTi" w:eastAsia="KaiTi" w:hAnsi="KaiTi"/>
          <w:b/>
          <w:bCs/>
          <w:lang w:eastAsia="zh-CN"/>
        </w:rPr>
        <w:t>又对他们说</w:t>
      </w:r>
      <w:proofErr w:type="gramStart"/>
      <w:r w:rsidRPr="00344BA6">
        <w:rPr>
          <w:rFonts w:ascii="KaiTi" w:eastAsia="KaiTi" w:hAnsi="KaiTi"/>
          <w:b/>
          <w:bCs/>
          <w:lang w:eastAsia="zh-CN"/>
        </w:rPr>
        <w:t>：“</w:t>
      </w:r>
      <w:proofErr w:type="gramEnd"/>
      <w:r w:rsidRPr="00344BA6">
        <w:rPr>
          <w:rFonts w:ascii="KaiTi" w:eastAsia="KaiTi" w:hAnsi="KaiTi"/>
          <w:b/>
          <w:bCs/>
          <w:lang w:eastAsia="zh-CN"/>
        </w:rPr>
        <w:t>安息日是为人设立的，人不是为安息日设立的。</w:t>
      </w: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28</w:t>
      </w:r>
      <w:r w:rsidRPr="00344BA6">
        <w:rPr>
          <w:rFonts w:ascii="KaiTi" w:eastAsia="KaiTi" w:hAnsi="KaiTi"/>
          <w:b/>
          <w:bCs/>
          <w:lang w:eastAsia="zh-CN"/>
        </w:rPr>
        <w:t>所以，人子也是安息日的主。”</w:t>
      </w:r>
    </w:p>
    <w:p w14:paraId="0BFDBB3A" w14:textId="77777777" w:rsidR="00344BA6" w:rsidRPr="00344BA6" w:rsidRDefault="00344BA6" w:rsidP="007D0773">
      <w:pPr>
        <w:tabs>
          <w:tab w:val="left" w:pos="630"/>
        </w:tabs>
        <w:spacing w:before="60" w:line="340" w:lineRule="exact"/>
        <w:rPr>
          <w:rFonts w:ascii="KaiTi" w:eastAsia="KaiTi" w:hAnsi="KaiTi" w:cs="PMingLiU"/>
          <w:b/>
          <w:bCs/>
          <w:szCs w:val="24"/>
          <w:lang w:eastAsia="zh-CN"/>
        </w:rPr>
      </w:pPr>
    </w:p>
    <w:p w14:paraId="54212B34" w14:textId="3E963219" w:rsidR="00657FF4" w:rsidRPr="00DA7054" w:rsidRDefault="00657FF4" w:rsidP="0036089C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10DADB2" w14:textId="5A92B170" w:rsidR="00BF2005" w:rsidRPr="00681D58" w:rsidRDefault="00657FF4" w:rsidP="00E002F1">
      <w:pPr>
        <w:spacing w:before="60" w:line="320" w:lineRule="exact"/>
        <w:ind w:left="547" w:hanging="547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284BFA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4B39F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2E1118" w:rsidRPr="002E1118">
        <w:rPr>
          <w:rFonts w:eastAsia="SimSun" w:hint="eastAsia"/>
          <w:szCs w:val="24"/>
          <w:lang w:eastAsia="zh-CN"/>
        </w:rPr>
        <w:t>此处说的安息日是什么日子？</w:t>
      </w:r>
      <w:r w:rsidR="00F6147B">
        <w:rPr>
          <w:rFonts w:eastAsia="SimSun" w:hint="eastAsia"/>
          <w:szCs w:val="24"/>
          <w:lang w:eastAsia="zh-CN"/>
        </w:rPr>
        <w:t>神要</w:t>
      </w:r>
      <w:r w:rsidR="002E1118" w:rsidRPr="002E1118">
        <w:rPr>
          <w:rFonts w:eastAsia="SimSun" w:hint="eastAsia"/>
          <w:szCs w:val="24"/>
          <w:lang w:eastAsia="zh-CN"/>
        </w:rPr>
        <w:t>犹太人</w:t>
      </w:r>
      <w:r w:rsidR="00F6147B">
        <w:rPr>
          <w:rFonts w:eastAsia="SimSun" w:hint="eastAsia"/>
          <w:szCs w:val="24"/>
          <w:lang w:eastAsia="zh-CN"/>
        </w:rPr>
        <w:t>守</w:t>
      </w:r>
      <w:r w:rsidR="002E1118" w:rsidRPr="002E1118">
        <w:rPr>
          <w:rFonts w:eastAsia="SimSun" w:hint="eastAsia"/>
          <w:szCs w:val="24"/>
          <w:lang w:eastAsia="zh-CN"/>
        </w:rPr>
        <w:t>安息日</w:t>
      </w:r>
      <w:r w:rsidR="00F6147B">
        <w:rPr>
          <w:rFonts w:eastAsia="SimSun" w:hint="eastAsia"/>
          <w:szCs w:val="24"/>
          <w:lang w:eastAsia="zh-CN"/>
        </w:rPr>
        <w:t>的目的为何</w:t>
      </w:r>
      <w:r w:rsidR="002E1118" w:rsidRPr="002E1118">
        <w:rPr>
          <w:rFonts w:eastAsia="SimSun" w:hint="eastAsia"/>
          <w:szCs w:val="24"/>
          <w:lang w:eastAsia="zh-CN"/>
        </w:rPr>
        <w:t>（</w:t>
      </w:r>
      <w:r w:rsidR="002E1118" w:rsidRPr="00CC3D24">
        <w:rPr>
          <w:rFonts w:eastAsia="SimSun" w:hint="eastAsia"/>
          <w:b/>
          <w:bCs/>
          <w:szCs w:val="24"/>
          <w:lang w:eastAsia="zh-CN"/>
        </w:rPr>
        <w:t>出</w:t>
      </w:r>
      <w:r w:rsidR="002E1118" w:rsidRPr="00CC3D24">
        <w:rPr>
          <w:rFonts w:eastAsia="SimSun" w:hint="eastAsia"/>
          <w:b/>
          <w:bCs/>
          <w:szCs w:val="24"/>
          <w:lang w:eastAsia="zh-CN"/>
        </w:rPr>
        <w:t>20:10-11, 31:16-17</w:t>
      </w:r>
      <w:r w:rsidR="002E1118" w:rsidRPr="002E1118">
        <w:rPr>
          <w:rFonts w:eastAsia="SimSun" w:hint="eastAsia"/>
          <w:szCs w:val="24"/>
          <w:lang w:eastAsia="zh-CN"/>
        </w:rPr>
        <w:t>）？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2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2E1118" w:rsidRPr="002E1118">
        <w:rPr>
          <w:rFonts w:eastAsia="SimSun" w:hint="eastAsia"/>
          <w:szCs w:val="24"/>
          <w:lang w:eastAsia="zh-CN"/>
        </w:rPr>
        <w:t>依法利赛人的看法，当时门徒们是犯了什么罪？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3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17445D" w:rsidRPr="0017445D">
        <w:rPr>
          <w:rFonts w:eastAsia="SimSun" w:hint="eastAsia"/>
          <w:szCs w:val="24"/>
          <w:lang w:eastAsia="zh-CN"/>
        </w:rPr>
        <w:t>耶稣提及大卫吃陈设饼的事</w:t>
      </w:r>
      <w:r w:rsidR="00F6147B" w:rsidRPr="0017445D">
        <w:rPr>
          <w:rFonts w:eastAsia="SimSun" w:hint="eastAsia"/>
          <w:szCs w:val="24"/>
          <w:lang w:eastAsia="zh-CN"/>
        </w:rPr>
        <w:t>（</w:t>
      </w:r>
      <w:r w:rsidR="00F6147B">
        <w:rPr>
          <w:rFonts w:eastAsia="SimSun" w:hint="eastAsia"/>
          <w:szCs w:val="24"/>
          <w:lang w:eastAsia="zh-CN"/>
        </w:rPr>
        <w:t>参考</w:t>
      </w:r>
      <w:r w:rsidR="00F6147B" w:rsidRPr="0017445D">
        <w:rPr>
          <w:rFonts w:eastAsia="SimSun" w:hint="eastAsia"/>
          <w:szCs w:val="24"/>
          <w:lang w:eastAsia="zh-CN"/>
        </w:rPr>
        <w:t>撒上</w:t>
      </w:r>
      <w:r w:rsidR="00F6147B" w:rsidRPr="0017445D">
        <w:rPr>
          <w:rFonts w:eastAsia="SimSun" w:hint="eastAsia"/>
          <w:szCs w:val="24"/>
          <w:lang w:eastAsia="zh-CN"/>
        </w:rPr>
        <w:t>21:1-6</w:t>
      </w:r>
      <w:r w:rsidR="00F6147B" w:rsidRPr="0017445D">
        <w:rPr>
          <w:rFonts w:eastAsia="SimSun" w:hint="eastAsia"/>
          <w:szCs w:val="24"/>
          <w:lang w:eastAsia="zh-CN"/>
        </w:rPr>
        <w:t>）</w:t>
      </w:r>
      <w:r w:rsidR="00F6147B">
        <w:rPr>
          <w:rFonts w:eastAsia="SimSun" w:hint="eastAsia"/>
          <w:szCs w:val="24"/>
          <w:lang w:eastAsia="zh-CN"/>
        </w:rPr>
        <w:t>，另外</w:t>
      </w:r>
      <w:r w:rsidR="0017445D" w:rsidRPr="0017445D">
        <w:rPr>
          <w:rFonts w:eastAsia="SimSun" w:hint="eastAsia"/>
          <w:szCs w:val="24"/>
          <w:lang w:eastAsia="zh-CN"/>
        </w:rPr>
        <w:t>耶稣在（</w:t>
      </w:r>
      <w:r w:rsidR="00F6147B">
        <w:rPr>
          <w:rFonts w:eastAsia="SimSun" w:hint="eastAsia"/>
          <w:szCs w:val="24"/>
          <w:lang w:eastAsia="zh-CN"/>
        </w:rPr>
        <w:t>参考</w:t>
      </w:r>
      <w:r w:rsidR="0017445D" w:rsidRPr="0017445D">
        <w:rPr>
          <w:rFonts w:eastAsia="SimSun" w:hint="eastAsia"/>
          <w:szCs w:val="24"/>
          <w:lang w:eastAsia="zh-CN"/>
        </w:rPr>
        <w:t>太</w:t>
      </w:r>
      <w:r w:rsidR="0017445D" w:rsidRPr="0017445D">
        <w:rPr>
          <w:rFonts w:eastAsia="SimSun" w:hint="eastAsia"/>
          <w:szCs w:val="24"/>
          <w:lang w:eastAsia="zh-CN"/>
        </w:rPr>
        <w:t>12:5-7</w:t>
      </w:r>
      <w:r w:rsidR="0017445D" w:rsidRPr="0017445D">
        <w:rPr>
          <w:rFonts w:eastAsia="SimSun" w:hint="eastAsia"/>
          <w:szCs w:val="24"/>
          <w:lang w:eastAsia="zh-CN"/>
        </w:rPr>
        <w:t>）提及祭司在安息日作工的</w:t>
      </w:r>
      <w:r w:rsidR="00F6147B">
        <w:rPr>
          <w:rFonts w:eastAsia="SimSun" w:hint="eastAsia"/>
          <w:szCs w:val="24"/>
          <w:lang w:eastAsia="zh-CN"/>
        </w:rPr>
        <w:t>事</w:t>
      </w:r>
      <w:r w:rsidR="0017445D" w:rsidRPr="0017445D">
        <w:rPr>
          <w:rFonts w:eastAsia="SimSun" w:hint="eastAsia"/>
          <w:szCs w:val="24"/>
          <w:lang w:eastAsia="zh-CN"/>
        </w:rPr>
        <w:t>，</w:t>
      </w:r>
      <w:r w:rsidR="00F6147B">
        <w:rPr>
          <w:rFonts w:eastAsia="SimSun" w:hint="eastAsia"/>
          <w:szCs w:val="24"/>
          <w:lang w:eastAsia="zh-CN"/>
        </w:rPr>
        <w:t>分别</w:t>
      </w:r>
      <w:r w:rsidR="0017445D" w:rsidRPr="0017445D">
        <w:rPr>
          <w:rFonts w:eastAsia="SimSun" w:hint="eastAsia"/>
          <w:szCs w:val="24"/>
          <w:lang w:eastAsia="zh-CN"/>
        </w:rPr>
        <w:t>是告诉法利赛人什么道理？</w:t>
      </w:r>
      <w:r w:rsidR="00E264EC">
        <w:rPr>
          <w:rFonts w:eastAsia="SimSun" w:hint="eastAsia"/>
          <w:b/>
          <w:color w:val="800000"/>
          <w:sz w:val="18"/>
          <w:lang w:eastAsia="zh-CN"/>
        </w:rPr>
        <w:t>4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F6147B" w:rsidRPr="00F6147B">
        <w:rPr>
          <w:rFonts w:eastAsia="KaiTi"/>
          <w:b/>
          <w:szCs w:val="24"/>
          <w:lang w:eastAsia="zh-CN"/>
        </w:rPr>
        <w:t>今天我们虽不按着字义地守周六安息日，但是神要我们竭力进入安息（来</w:t>
      </w:r>
      <w:r w:rsidR="00F6147B" w:rsidRPr="00F6147B">
        <w:rPr>
          <w:rFonts w:eastAsia="KaiTi"/>
          <w:b/>
          <w:szCs w:val="24"/>
          <w:lang w:eastAsia="zh-CN"/>
        </w:rPr>
        <w:t>4:10-11</w:t>
      </w:r>
      <w:r w:rsidR="00F6147B" w:rsidRPr="00F6147B">
        <w:rPr>
          <w:rFonts w:eastAsia="KaiTi"/>
          <w:b/>
          <w:szCs w:val="24"/>
          <w:lang w:eastAsia="zh-CN"/>
        </w:rPr>
        <w:t>）</w:t>
      </w:r>
      <w:r w:rsidR="00F6147B">
        <w:rPr>
          <w:rFonts w:eastAsia="KaiTi" w:hint="eastAsia"/>
          <w:b/>
          <w:szCs w:val="24"/>
          <w:lang w:eastAsia="zh-CN"/>
        </w:rPr>
        <w:t>；那么</w:t>
      </w:r>
      <w:r w:rsidR="00F6147B" w:rsidRPr="00F6147B">
        <w:rPr>
          <w:rFonts w:eastAsia="KaiTi"/>
          <w:b/>
          <w:szCs w:val="24"/>
          <w:lang w:eastAsia="zh-CN"/>
        </w:rPr>
        <w:t>我们如何在周日实际地进入安息（约</w:t>
      </w:r>
      <w:r w:rsidR="00F6147B" w:rsidRPr="00F6147B">
        <w:rPr>
          <w:rFonts w:eastAsia="KaiTi"/>
          <w:b/>
          <w:szCs w:val="24"/>
          <w:lang w:eastAsia="zh-CN"/>
        </w:rPr>
        <w:t xml:space="preserve">4:24, </w:t>
      </w:r>
      <w:r w:rsidR="00F6147B" w:rsidRPr="00F6147B">
        <w:rPr>
          <w:rFonts w:eastAsia="KaiTi"/>
          <w:b/>
          <w:szCs w:val="24"/>
          <w:lang w:eastAsia="zh-CN"/>
        </w:rPr>
        <w:t>西</w:t>
      </w:r>
      <w:r w:rsidR="00F6147B" w:rsidRPr="00F6147B">
        <w:rPr>
          <w:rFonts w:eastAsia="KaiTi"/>
          <w:b/>
          <w:szCs w:val="24"/>
          <w:lang w:eastAsia="zh-CN"/>
        </w:rPr>
        <w:t>3:2, 17</w:t>
      </w:r>
      <w:r w:rsidR="00F6147B" w:rsidRPr="00F6147B">
        <w:rPr>
          <w:rFonts w:eastAsia="KaiTi"/>
          <w:b/>
          <w:szCs w:val="24"/>
          <w:lang w:eastAsia="zh-CN"/>
        </w:rPr>
        <w:t>）</w:t>
      </w:r>
      <w:r w:rsidR="00F639E4">
        <w:rPr>
          <w:rFonts w:eastAsia="KaiTi" w:hint="eastAsia"/>
          <w:b/>
          <w:szCs w:val="24"/>
          <w:lang w:eastAsia="zh-CN"/>
        </w:rPr>
        <w:t>？</w:t>
      </w:r>
      <w:r w:rsidR="0076261D">
        <w:rPr>
          <w:rFonts w:eastAsia="KaiTi" w:hint="eastAsia"/>
          <w:b/>
          <w:szCs w:val="24"/>
          <w:lang w:eastAsia="zh-CN"/>
        </w:rPr>
        <w:t xml:space="preserve"> </w:t>
      </w:r>
    </w:p>
    <w:bookmarkEnd w:id="0"/>
    <w:p w14:paraId="6BD4C31C" w14:textId="516DFF14" w:rsidR="003B60CB" w:rsidRPr="00F6147B" w:rsidRDefault="000636F3" w:rsidP="00E002F1">
      <w:pPr>
        <w:spacing w:before="60" w:line="320" w:lineRule="exact"/>
        <w:ind w:left="907" w:hanging="360"/>
        <w:rPr>
          <w:rFonts w:eastAsia="SimSun"/>
          <w:color w:val="EE0000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F6147B">
        <w:rPr>
          <w:rFonts w:eastAsia="SimSun" w:hint="eastAsia"/>
          <w:color w:val="FF0000"/>
          <w:szCs w:val="24"/>
          <w:lang w:eastAsia="zh-CN"/>
        </w:rPr>
        <w:t>1</w:t>
      </w:r>
      <w:r w:rsidR="008702E0">
        <w:rPr>
          <w:rFonts w:eastAsia="SimSun" w:hint="eastAsia"/>
          <w:color w:val="FF0000"/>
          <w:szCs w:val="24"/>
          <w:lang w:eastAsia="zh-CN"/>
        </w:rPr>
        <w:t>》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安息日是犹太历每周的第七日（</w:t>
      </w:r>
      <w:r w:rsidR="00DD5ADF">
        <w:rPr>
          <w:rFonts w:eastAsia="SimSun" w:hint="eastAsia"/>
          <w:color w:val="FF0000"/>
          <w:szCs w:val="24"/>
          <w:lang w:eastAsia="zh-CN"/>
        </w:rPr>
        <w:t>即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今天</w:t>
      </w:r>
      <w:r w:rsidR="00F6147B">
        <w:rPr>
          <w:rFonts w:eastAsia="SimSun" w:hint="eastAsia"/>
          <w:color w:val="FF0000"/>
          <w:szCs w:val="24"/>
          <w:lang w:eastAsia="zh-CN"/>
        </w:rPr>
        <w:t>罗马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历的周六）</w:t>
      </w:r>
      <w:r w:rsidR="00F6147B">
        <w:rPr>
          <w:rFonts w:eastAsia="SimSun" w:hint="eastAsia"/>
          <w:color w:val="FF0000"/>
          <w:szCs w:val="24"/>
          <w:lang w:eastAsia="zh-CN"/>
        </w:rPr>
        <w:t>。</w:t>
      </w:r>
      <w:r w:rsidR="001C0CEE">
        <w:rPr>
          <w:rFonts w:eastAsia="SimSun" w:hint="eastAsia"/>
          <w:color w:val="FF0000"/>
          <w:szCs w:val="24"/>
          <w:lang w:eastAsia="zh-CN"/>
        </w:rPr>
        <w:t>2</w:t>
      </w:r>
      <w:r w:rsidR="008702E0">
        <w:rPr>
          <w:rFonts w:eastAsia="SimSun" w:hint="eastAsia"/>
          <w:color w:val="FF0000"/>
          <w:szCs w:val="24"/>
          <w:lang w:eastAsia="zh-CN"/>
        </w:rPr>
        <w:t>》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神以六日创造天地，第七日不创造事物，定为圣日。守安息日是十诫中的第</w:t>
      </w:r>
      <w:r w:rsidR="00F6147B">
        <w:rPr>
          <w:rFonts w:eastAsia="SimSun" w:hint="eastAsia"/>
          <w:color w:val="FF0000"/>
          <w:szCs w:val="24"/>
          <w:lang w:eastAsia="zh-CN"/>
        </w:rPr>
        <w:t>四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诫，神要以色列人</w:t>
      </w:r>
      <w:r w:rsidR="001C0CEE">
        <w:rPr>
          <w:rFonts w:eastAsia="SimSun" w:hint="eastAsia"/>
          <w:color w:val="FF0000"/>
          <w:szCs w:val="24"/>
          <w:lang w:eastAsia="zh-CN"/>
        </w:rPr>
        <w:t>在此日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纪念神的创造大工，并要以守安息日</w:t>
      </w:r>
      <w:r w:rsidR="001C0CEE">
        <w:rPr>
          <w:rFonts w:eastAsia="SimSun" w:hint="eastAsia"/>
          <w:color w:val="FF0000"/>
          <w:szCs w:val="24"/>
          <w:lang w:eastAsia="zh-CN"/>
        </w:rPr>
        <w:t>，作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为</w:t>
      </w:r>
      <w:r w:rsidR="001C0CEE">
        <w:rPr>
          <w:rFonts w:eastAsia="SimSun" w:hint="eastAsia"/>
          <w:color w:val="FF0000"/>
          <w:szCs w:val="24"/>
          <w:lang w:eastAsia="zh-CN"/>
        </w:rPr>
        <w:t>神与以色列人立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约的记号，表明他们属于神</w:t>
      </w:r>
      <w:r w:rsidR="001C0CEE">
        <w:rPr>
          <w:rFonts w:eastAsia="SimSun" w:hint="eastAsia"/>
          <w:color w:val="FF0000"/>
          <w:szCs w:val="24"/>
          <w:lang w:eastAsia="zh-CN"/>
        </w:rPr>
        <w:t>。神要以色列人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在</w:t>
      </w:r>
      <w:r w:rsidR="001C0CEE">
        <w:rPr>
          <w:rFonts w:eastAsia="SimSun" w:hint="eastAsia"/>
          <w:color w:val="FF0000"/>
          <w:szCs w:val="24"/>
          <w:lang w:eastAsia="zh-CN"/>
        </w:rPr>
        <w:t>安息</w:t>
      </w:r>
      <w:r w:rsidR="00F6147B" w:rsidRPr="00F6147B">
        <w:rPr>
          <w:rFonts w:eastAsia="SimSun" w:hint="eastAsia"/>
          <w:color w:val="FF0000"/>
          <w:szCs w:val="24"/>
          <w:lang w:eastAsia="zh-CN"/>
        </w:rPr>
        <w:t>日分别自己为圣，不作工，单敬拜神，安息在神的应许中，使人、畜都得歇息。</w:t>
      </w:r>
      <w:r w:rsidR="00F6147B" w:rsidRPr="00F6147B">
        <w:rPr>
          <w:rFonts w:eastAsia="SimSun"/>
          <w:szCs w:val="24"/>
          <w:lang w:eastAsia="zh-CN"/>
        </w:rPr>
        <w:t>（</w:t>
      </w:r>
      <w:r w:rsidR="00F6147B" w:rsidRPr="00F6147B">
        <w:rPr>
          <w:rFonts w:eastAsia="KaiTi"/>
          <w:b/>
          <w:szCs w:val="24"/>
          <w:u w:val="single"/>
          <w:lang w:eastAsia="zh-CN"/>
        </w:rPr>
        <w:t>出</w:t>
      </w:r>
      <w:r w:rsidR="00F6147B" w:rsidRPr="00F6147B">
        <w:rPr>
          <w:rFonts w:eastAsia="KaiTi"/>
          <w:b/>
          <w:szCs w:val="24"/>
          <w:u w:val="single"/>
          <w:lang w:eastAsia="zh-CN"/>
        </w:rPr>
        <w:t>20:10-11</w:t>
      </w:r>
      <w:r w:rsidR="00F6147B" w:rsidRPr="00F6147B">
        <w:rPr>
          <w:rFonts w:eastAsia="SimSun"/>
          <w:szCs w:val="24"/>
          <w:lang w:eastAsia="zh-CN"/>
        </w:rPr>
        <w:t>/</w:t>
      </w:r>
      <w:r w:rsidR="00F6147B" w:rsidRPr="00F6147B">
        <w:rPr>
          <w:rFonts w:eastAsia="KaiTi"/>
          <w:b/>
          <w:i/>
          <w:szCs w:val="24"/>
          <w:lang w:eastAsia="zh-CN"/>
        </w:rPr>
        <w:t>10</w:t>
      </w:r>
      <w:r w:rsidR="00F6147B" w:rsidRPr="00F6147B">
        <w:rPr>
          <w:rFonts w:eastAsia="KaiTi"/>
          <w:szCs w:val="24"/>
          <w:lang w:eastAsia="zh-CN"/>
        </w:rPr>
        <w:t>但第七日是向耶和华你神当守的安息日。这一日你和你的儿女、仆婢、牲畜，并你城里寄居的客旅，无论何工都不可做，</w:t>
      </w:r>
      <w:r w:rsidR="00F6147B" w:rsidRPr="00F6147B">
        <w:rPr>
          <w:rFonts w:eastAsia="KaiTi"/>
          <w:b/>
          <w:i/>
          <w:szCs w:val="24"/>
          <w:lang w:eastAsia="zh-CN"/>
        </w:rPr>
        <w:t>11</w:t>
      </w:r>
      <w:r w:rsidR="00F6147B" w:rsidRPr="00F6147B">
        <w:rPr>
          <w:rFonts w:eastAsia="KaiTi"/>
          <w:szCs w:val="24"/>
          <w:lang w:eastAsia="zh-CN"/>
        </w:rPr>
        <w:t>因为六日之内，耶和华造天、地、海和其中的万物，第七日便安息，所以耶和华赐福与安息日，定为圣日。</w:t>
      </w:r>
      <w:r w:rsidR="00F6147B" w:rsidRPr="00F6147B">
        <w:rPr>
          <w:rFonts w:eastAsia="KaiTi"/>
          <w:b/>
          <w:szCs w:val="24"/>
          <w:u w:val="single"/>
          <w:lang w:eastAsia="zh-CN"/>
        </w:rPr>
        <w:t>出</w:t>
      </w:r>
      <w:r w:rsidR="00F6147B" w:rsidRPr="00F6147B">
        <w:rPr>
          <w:rFonts w:eastAsia="KaiTi"/>
          <w:b/>
          <w:szCs w:val="24"/>
          <w:u w:val="single"/>
          <w:lang w:eastAsia="zh-CN"/>
        </w:rPr>
        <w:t>31:16-17</w:t>
      </w:r>
      <w:r w:rsidR="00F6147B" w:rsidRPr="00F6147B">
        <w:rPr>
          <w:rFonts w:eastAsia="KaiTi"/>
          <w:b/>
          <w:szCs w:val="24"/>
          <w:lang w:eastAsia="zh-CN"/>
        </w:rPr>
        <w:t>/</w:t>
      </w:r>
      <w:r w:rsidR="00F6147B" w:rsidRPr="00F6147B">
        <w:rPr>
          <w:szCs w:val="24"/>
          <w:lang w:eastAsia="zh-CN"/>
        </w:rPr>
        <w:t xml:space="preserve"> </w:t>
      </w:r>
      <w:r w:rsidR="00F6147B" w:rsidRPr="00F6147B">
        <w:rPr>
          <w:rFonts w:eastAsia="KaiTi"/>
          <w:b/>
          <w:i/>
          <w:szCs w:val="24"/>
          <w:lang w:eastAsia="zh-CN"/>
        </w:rPr>
        <w:t>16</w:t>
      </w:r>
      <w:r w:rsidR="00F6147B" w:rsidRPr="00F6147B">
        <w:rPr>
          <w:rFonts w:eastAsia="KaiTi"/>
          <w:szCs w:val="24"/>
          <w:lang w:eastAsia="zh-CN"/>
        </w:rPr>
        <w:t>故此，以色列人要世世代代守安息日为永远的约。</w:t>
      </w:r>
      <w:r w:rsidR="00F6147B" w:rsidRPr="00F6147B">
        <w:rPr>
          <w:rFonts w:eastAsia="KaiTi"/>
          <w:b/>
          <w:i/>
          <w:szCs w:val="24"/>
          <w:lang w:eastAsia="zh-CN"/>
        </w:rPr>
        <w:t>17</w:t>
      </w:r>
      <w:r w:rsidR="00F6147B" w:rsidRPr="00DD5ADF">
        <w:rPr>
          <w:rFonts w:eastAsia="KaiTi"/>
          <w:szCs w:val="24"/>
          <w:u w:val="single"/>
          <w:lang w:eastAsia="zh-CN"/>
        </w:rPr>
        <w:t>这是我和以色列人永远的证据</w:t>
      </w:r>
      <w:r w:rsidR="00F6147B" w:rsidRPr="00F6147B">
        <w:rPr>
          <w:rFonts w:eastAsia="KaiTi"/>
          <w:szCs w:val="24"/>
          <w:lang w:eastAsia="zh-CN"/>
        </w:rPr>
        <w:t>，因为六日之内耶和华造天地，第七日便安息舒畅。</w:t>
      </w:r>
      <w:r w:rsidR="00F6147B" w:rsidRPr="00F6147B">
        <w:rPr>
          <w:rFonts w:eastAsia="SimSun"/>
          <w:szCs w:val="24"/>
          <w:lang w:eastAsia="zh-CN"/>
        </w:rPr>
        <w:t>）</w:t>
      </w:r>
      <w:r w:rsidR="0076261D" w:rsidRPr="00F6147B">
        <w:rPr>
          <w:rFonts w:eastAsia="SimSun"/>
          <w:color w:val="EE0000"/>
          <w:szCs w:val="24"/>
          <w:lang w:eastAsia="zh-CN"/>
        </w:rPr>
        <w:t>。</w:t>
      </w:r>
      <w:r w:rsidR="00F6147B" w:rsidRPr="00F6147B">
        <w:rPr>
          <w:rFonts w:eastAsia="SimSun"/>
          <w:color w:val="EE0000"/>
          <w:szCs w:val="24"/>
          <w:lang w:eastAsia="zh-CN"/>
        </w:rPr>
        <w:t xml:space="preserve"> </w:t>
      </w:r>
    </w:p>
    <w:p w14:paraId="3AD68A95" w14:textId="2D34520A" w:rsidR="00EA2D61" w:rsidRPr="0076261D" w:rsidRDefault="00EA2D61" w:rsidP="0034589A">
      <w:pPr>
        <w:spacing w:before="60" w:line="320" w:lineRule="exact"/>
        <w:ind w:left="907" w:hanging="360"/>
        <w:rPr>
          <w:rFonts w:eastAsia="KaiTi"/>
          <w:b/>
          <w:bCs/>
          <w:color w:val="EE0000"/>
          <w:sz w:val="36"/>
          <w:szCs w:val="36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proofErr w:type="gramStart"/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法利赛人认为耶稣的门徒在安息日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手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掐麦穗是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“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收割麦穗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”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，吹穗壳而吃</w:t>
      </w:r>
      <w:r w:rsidR="00E002F1">
        <w:rPr>
          <w:rFonts w:ascii="SimSun" w:eastAsia="SimSun" w:hAnsi="SimSun" w:hint="eastAsia"/>
          <w:color w:val="FF0000"/>
          <w:szCs w:val="24"/>
          <w:lang w:eastAsia="zh-CN"/>
        </w:rPr>
        <w:t>麦粒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是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“</w:t>
      </w:r>
      <w:r w:rsidR="00E002F1">
        <w:rPr>
          <w:rFonts w:ascii="SimSun" w:eastAsia="SimSun" w:hAnsi="SimSun" w:hint="eastAsia"/>
          <w:color w:val="FF0000"/>
          <w:szCs w:val="24"/>
          <w:lang w:eastAsia="zh-CN"/>
        </w:rPr>
        <w:t>扬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麦穗</w:t>
      </w:r>
      <w:r w:rsidR="00E002F1">
        <w:rPr>
          <w:rFonts w:ascii="SimSun" w:eastAsia="SimSun" w:hAnsi="SimSun" w:hint="eastAsia"/>
          <w:color w:val="FF0000"/>
          <w:szCs w:val="24"/>
          <w:lang w:eastAsia="zh-CN"/>
        </w:rPr>
        <w:t>壳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”。</w:t>
      </w:r>
      <w:proofErr w:type="gramEnd"/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因此</w:t>
      </w:r>
      <w:r w:rsidR="00E002F1">
        <w:rPr>
          <w:rFonts w:ascii="SimSun" w:eastAsia="SimSun" w:hAnsi="SimSun" w:hint="eastAsia"/>
          <w:color w:val="FF0000"/>
          <w:szCs w:val="24"/>
          <w:lang w:eastAsia="zh-CN"/>
        </w:rPr>
        <w:t>控告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门徒是在安息日作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了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工，</w:t>
      </w:r>
      <w:proofErr w:type="gramStart"/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干犯了“律法</w:t>
      </w:r>
      <w:r w:rsidR="00DD5ADF" w:rsidRPr="001C0CEE">
        <w:rPr>
          <w:rFonts w:ascii="SimSun" w:eastAsia="SimSun" w:hAnsi="SimSun" w:hint="eastAsia"/>
          <w:color w:val="FF0000"/>
          <w:szCs w:val="24"/>
          <w:lang w:eastAsia="zh-CN"/>
        </w:rPr>
        <w:t>”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（</w:t>
      </w:r>
      <w:proofErr w:type="gramEnd"/>
      <w:r w:rsidR="00E002F1">
        <w:rPr>
          <w:rFonts w:ascii="SimSun" w:eastAsia="SimSun" w:hAnsi="SimSun" w:hint="eastAsia"/>
          <w:color w:val="FF0000"/>
          <w:szCs w:val="24"/>
          <w:lang w:eastAsia="zh-CN"/>
        </w:rPr>
        <w:t>其实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这</w:t>
      </w:r>
      <w:r w:rsidR="00DD5ADF">
        <w:rPr>
          <w:rFonts w:ascii="SimSun" w:eastAsia="SimSun" w:hAnsi="SimSun" w:hint="eastAsia"/>
          <w:color w:val="FF0000"/>
          <w:szCs w:val="24"/>
          <w:lang w:eastAsia="zh-CN"/>
        </w:rPr>
        <w:t>写条规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是出于</w:t>
      </w:r>
      <w:r w:rsidR="00DD5ADF" w:rsidRPr="00DD5ADF">
        <w:rPr>
          <w:rFonts w:ascii="SimSun" w:eastAsia="SimSun" w:hAnsi="SimSun" w:hint="eastAsia"/>
          <w:color w:val="FF0000"/>
          <w:szCs w:val="24"/>
          <w:u w:val="single"/>
          <w:lang w:eastAsia="zh-CN"/>
        </w:rPr>
        <w:t>口传律法</w:t>
      </w:r>
      <w:r w:rsidR="00DD5ADF">
        <w:rPr>
          <w:rFonts w:ascii="SimSun" w:eastAsia="SimSun" w:hAnsi="SimSun" w:hint="eastAsia"/>
          <w:color w:val="FF0000"/>
          <w:szCs w:val="24"/>
          <w:lang w:eastAsia="zh-CN"/>
        </w:rPr>
        <w:t>，也就是犹太人归回迦南地后的宗教领袖所积累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的规定，</w:t>
      </w:r>
      <w:r w:rsidR="00DD5ADF">
        <w:rPr>
          <w:rFonts w:ascii="SimSun" w:eastAsia="SimSun" w:hAnsi="SimSun" w:hint="eastAsia"/>
          <w:color w:val="FF0000"/>
          <w:szCs w:val="24"/>
          <w:lang w:eastAsia="zh-CN"/>
        </w:rPr>
        <w:t>并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不是旧约的规定。因此耶稣反对的是</w:t>
      </w:r>
      <w:r w:rsidR="00DD5ADF">
        <w:rPr>
          <w:rFonts w:ascii="SimSun" w:eastAsia="SimSun" w:hAnsi="SimSun" w:hint="eastAsia"/>
          <w:color w:val="FF0000"/>
          <w:szCs w:val="24"/>
          <w:lang w:eastAsia="zh-CN"/>
        </w:rPr>
        <w:t>人加添的</w:t>
      </w:r>
      <w:r w:rsidR="001C0CEE" w:rsidRPr="00DD5ADF">
        <w:rPr>
          <w:rFonts w:ascii="SimSun" w:eastAsia="SimSun" w:hAnsi="SimSun" w:hint="eastAsia"/>
          <w:color w:val="FF0000"/>
          <w:szCs w:val="24"/>
          <w:u w:val="single"/>
          <w:lang w:eastAsia="zh-CN"/>
        </w:rPr>
        <w:t>口传律法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，而不是</w:t>
      </w:r>
      <w:r w:rsidR="00E002F1">
        <w:rPr>
          <w:rFonts w:ascii="SimSun" w:eastAsia="SimSun" w:hAnsi="SimSun" w:hint="eastAsia"/>
          <w:color w:val="FF0000"/>
          <w:szCs w:val="24"/>
          <w:lang w:eastAsia="zh-CN"/>
        </w:rPr>
        <w:t>反对</w:t>
      </w:r>
      <w:r w:rsidR="00DD5ADF">
        <w:rPr>
          <w:rFonts w:ascii="SimSun" w:eastAsia="SimSun" w:hAnsi="SimSun" w:hint="eastAsia"/>
          <w:color w:val="FF0000"/>
          <w:szCs w:val="24"/>
          <w:lang w:eastAsia="zh-CN"/>
        </w:rPr>
        <w:t>神启示的</w:t>
      </w:r>
      <w:r w:rsidR="001C0CEE">
        <w:rPr>
          <w:rFonts w:ascii="SimSun" w:eastAsia="SimSun" w:hAnsi="SimSun" w:hint="eastAsia"/>
          <w:color w:val="FF0000"/>
          <w:szCs w:val="24"/>
          <w:lang w:eastAsia="zh-CN"/>
        </w:rPr>
        <w:t>旧约律法</w:t>
      </w:r>
      <w:r w:rsidR="001C0CEE" w:rsidRPr="001C0CEE">
        <w:rPr>
          <w:rFonts w:ascii="SimSun" w:eastAsia="SimSun" w:hAnsi="SimSun" w:hint="eastAsia"/>
          <w:color w:val="FF0000"/>
          <w:szCs w:val="24"/>
          <w:lang w:eastAsia="zh-CN"/>
        </w:rPr>
        <w:t>）</w:t>
      </w:r>
      <w:r w:rsidR="0076261D" w:rsidRPr="001C0CEE">
        <w:rPr>
          <w:rFonts w:eastAsia="SimSun" w:hint="eastAsia"/>
          <w:color w:val="EE0000"/>
          <w:szCs w:val="24"/>
          <w:lang w:eastAsia="zh-CN"/>
        </w:rPr>
        <w:t>。</w:t>
      </w:r>
      <w:r w:rsidR="00DD5ADF">
        <w:rPr>
          <w:rFonts w:eastAsia="SimSun" w:hint="eastAsia"/>
          <w:color w:val="EE0000"/>
          <w:szCs w:val="24"/>
          <w:lang w:eastAsia="zh-CN"/>
        </w:rPr>
        <w:t xml:space="preserve"> </w:t>
      </w:r>
    </w:p>
    <w:p w14:paraId="726D1DFF" w14:textId="5847E91C" w:rsidR="00295ED5" w:rsidRPr="00E002F1" w:rsidRDefault="00F97AE8" w:rsidP="00E002F1">
      <w:pPr>
        <w:spacing w:before="60" w:line="320" w:lineRule="exact"/>
        <w:ind w:left="907" w:hanging="360"/>
        <w:rPr>
          <w:rFonts w:eastAsia="KaiTi"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81264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812649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65777B" w:rsidRPr="0065777B">
        <w:rPr>
          <w:rFonts w:eastAsia="SimSun" w:hint="eastAsia"/>
          <w:color w:val="EE0000"/>
          <w:szCs w:val="24"/>
          <w:lang w:eastAsia="zh-CN"/>
        </w:rPr>
        <w:t>1</w:t>
      </w:r>
      <w:r w:rsidR="008702E0">
        <w:rPr>
          <w:rFonts w:eastAsia="SimSun" w:hint="eastAsia"/>
          <w:color w:val="EE0000"/>
          <w:szCs w:val="24"/>
          <w:lang w:eastAsia="zh-CN"/>
        </w:rPr>
        <w:t>》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此段</w:t>
      </w:r>
      <w:r w:rsidR="00E002F1">
        <w:rPr>
          <w:rFonts w:eastAsia="SimSun" w:hint="eastAsia"/>
          <w:color w:val="FF0000"/>
          <w:szCs w:val="24"/>
          <w:lang w:eastAsia="zh-CN"/>
        </w:rPr>
        <w:t>（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撒上</w:t>
      </w:r>
      <w:r w:rsidR="00E002F1">
        <w:rPr>
          <w:rFonts w:eastAsia="SimSun" w:hint="eastAsia"/>
          <w:color w:val="FF0000"/>
          <w:szCs w:val="24"/>
          <w:lang w:eastAsia="zh-CN"/>
        </w:rPr>
        <w:t>）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的经文较长，可以不念。耶稣提及大卫在逃避扫罗追杀时，曾因饥饿请求祭司亚希米勒（亚比亚他是他的儿子，比较出名，故引用他的名字）提供食物，而亚希米勒让大卫吃唯有祭司可吃的陈设饼</w:t>
      </w:r>
      <w:r w:rsidR="00E002F1">
        <w:rPr>
          <w:rFonts w:eastAsia="SimSun" w:hint="eastAsia"/>
          <w:color w:val="FF0000"/>
          <w:szCs w:val="24"/>
          <w:lang w:eastAsia="zh-CN"/>
        </w:rPr>
        <w:t>。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耶稣以此说明，在危难时，生命的维护比遵守条规更重要</w:t>
      </w:r>
      <w:r w:rsidR="00E002F1">
        <w:rPr>
          <w:rFonts w:eastAsia="SimSun" w:hint="eastAsia"/>
          <w:color w:val="FF0000"/>
          <w:szCs w:val="24"/>
          <w:lang w:eastAsia="zh-CN"/>
        </w:rPr>
        <w:t>。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更何况，门徒吃田间的麦穗是律法允许的</w:t>
      </w:r>
      <w:r w:rsidR="00E002F1" w:rsidRPr="00DD5ADF">
        <w:rPr>
          <w:rFonts w:ascii="KaiTi" w:eastAsia="KaiTi" w:hAnsi="KaiTi" w:hint="eastAsia"/>
          <w:color w:val="000000" w:themeColor="text1"/>
          <w:szCs w:val="24"/>
          <w:lang w:eastAsia="zh-CN"/>
        </w:rPr>
        <w:t>（申</w:t>
      </w:r>
      <w:r w:rsidR="00E002F1" w:rsidRPr="00DD5ADF">
        <w:rPr>
          <w:rFonts w:eastAsia="KaiTi"/>
          <w:color w:val="000000" w:themeColor="text1"/>
          <w:szCs w:val="24"/>
          <w:lang w:eastAsia="zh-CN"/>
        </w:rPr>
        <w:t>23:25/</w:t>
      </w:r>
      <w:r w:rsidR="00E002F1" w:rsidRPr="00DD5ADF">
        <w:rPr>
          <w:rFonts w:eastAsia="KaiTi"/>
          <w:color w:val="000000" w:themeColor="text1"/>
          <w:szCs w:val="24"/>
          <w:lang w:eastAsia="zh-CN"/>
        </w:rPr>
        <w:t>你</w:t>
      </w:r>
      <w:r w:rsidR="00E002F1" w:rsidRPr="00DD5ADF">
        <w:rPr>
          <w:rFonts w:ascii="KaiTi" w:eastAsia="KaiTi" w:hAnsi="KaiTi"/>
          <w:color w:val="000000" w:themeColor="text1"/>
          <w:szCs w:val="24"/>
          <w:lang w:eastAsia="zh-CN"/>
        </w:rPr>
        <w:t>进了邻舍站着的禾稼，可以用手摘穗子，只是不可用镰刀割取禾稼。</w:t>
      </w:r>
      <w:r w:rsidR="00E002F1" w:rsidRPr="00DD5ADF">
        <w:rPr>
          <w:rFonts w:ascii="KaiTi" w:eastAsia="KaiTi" w:hAnsi="KaiTi" w:hint="eastAsia"/>
          <w:color w:val="000000" w:themeColor="text1"/>
          <w:szCs w:val="24"/>
          <w:lang w:eastAsia="zh-CN"/>
        </w:rPr>
        <w:t>）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。</w:t>
      </w:r>
      <w:r w:rsidR="0065777B" w:rsidRPr="00E002F1">
        <w:rPr>
          <w:rFonts w:eastAsia="SimSun" w:hint="eastAsia"/>
          <w:color w:val="EE0000"/>
          <w:szCs w:val="24"/>
          <w:lang w:eastAsia="zh-CN"/>
        </w:rPr>
        <w:t>2</w:t>
      </w:r>
      <w:r w:rsidR="008702E0">
        <w:rPr>
          <w:rFonts w:eastAsia="SimSun" w:hint="eastAsia"/>
          <w:color w:val="EE0000"/>
          <w:szCs w:val="24"/>
          <w:lang w:eastAsia="zh-CN"/>
        </w:rPr>
        <w:t>》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耶稣在</w:t>
      </w:r>
      <w:r w:rsidR="00E002F1" w:rsidRPr="00E002F1">
        <w:rPr>
          <w:rFonts w:eastAsia="SimSun" w:hint="eastAsia"/>
          <w:szCs w:val="24"/>
          <w:lang w:eastAsia="zh-CN"/>
        </w:rPr>
        <w:t>（</w:t>
      </w:r>
      <w:r w:rsidR="00E002F1" w:rsidRPr="002A75F5">
        <w:rPr>
          <w:rFonts w:ascii="KaiTi" w:eastAsia="KaiTi" w:hAnsi="KaiTi" w:hint="eastAsia"/>
          <w:b/>
          <w:szCs w:val="24"/>
          <w:lang w:eastAsia="zh-CN"/>
        </w:rPr>
        <w:t>太</w:t>
      </w:r>
      <w:r w:rsidR="00E002F1" w:rsidRPr="002A75F5">
        <w:rPr>
          <w:rFonts w:eastAsia="KaiTi"/>
          <w:b/>
          <w:szCs w:val="24"/>
          <w:lang w:eastAsia="zh-CN"/>
        </w:rPr>
        <w:t>12:5-7</w:t>
      </w:r>
      <w:r w:rsidR="00E002F1" w:rsidRPr="00E002F1">
        <w:rPr>
          <w:rFonts w:eastAsia="KaiTi"/>
          <w:szCs w:val="24"/>
          <w:lang w:eastAsia="zh-CN"/>
        </w:rPr>
        <w:t>/</w:t>
      </w:r>
      <w:r w:rsidR="00E002F1" w:rsidRPr="00E002F1">
        <w:rPr>
          <w:rFonts w:eastAsia="KaiTi"/>
          <w:b/>
          <w:i/>
          <w:szCs w:val="24"/>
          <w:lang w:eastAsia="zh-CN"/>
        </w:rPr>
        <w:t>5</w:t>
      </w:r>
      <w:r w:rsidR="00E002F1" w:rsidRPr="00E002F1">
        <w:rPr>
          <w:rFonts w:eastAsia="KaiTi"/>
          <w:szCs w:val="24"/>
          <w:lang w:eastAsia="zh-CN"/>
        </w:rPr>
        <w:t xml:space="preserve"> </w:t>
      </w:r>
      <w:r w:rsidR="00E002F1" w:rsidRPr="00E002F1">
        <w:rPr>
          <w:rFonts w:eastAsia="KaiTi"/>
          <w:szCs w:val="24"/>
          <w:lang w:eastAsia="zh-CN"/>
        </w:rPr>
        <w:t>再者，律法上所记的，当安息日，祭司在殿里犯了安息日，还是没有罪，你们没有念过吗？</w:t>
      </w:r>
      <w:r w:rsidR="00E002F1" w:rsidRPr="00E002F1">
        <w:rPr>
          <w:rFonts w:eastAsia="KaiTi"/>
          <w:b/>
          <w:i/>
          <w:szCs w:val="24"/>
          <w:lang w:eastAsia="zh-CN"/>
        </w:rPr>
        <w:t>6</w:t>
      </w:r>
      <w:r w:rsidR="00E002F1" w:rsidRPr="00E002F1">
        <w:rPr>
          <w:rFonts w:eastAsia="KaiTi"/>
          <w:szCs w:val="24"/>
          <w:lang w:eastAsia="zh-CN"/>
        </w:rPr>
        <w:t>但我告诉你们：在这里有一人比殿更大。</w:t>
      </w:r>
      <w:r w:rsidR="00E002F1" w:rsidRPr="00E002F1">
        <w:rPr>
          <w:rFonts w:eastAsia="KaiTi"/>
          <w:b/>
          <w:i/>
          <w:szCs w:val="24"/>
          <w:lang w:eastAsia="zh-CN"/>
        </w:rPr>
        <w:t>7</w:t>
      </w:r>
      <w:r w:rsidR="00E002F1" w:rsidRPr="00E002F1">
        <w:rPr>
          <w:rFonts w:ascii="KaiTi" w:eastAsia="KaiTi" w:hAnsi="KaiTi"/>
          <w:szCs w:val="24"/>
          <w:lang w:eastAsia="zh-CN"/>
        </w:rPr>
        <w:t>‘我喜爱怜恤，不喜爱祭祀。’你们若明白这话的意思，就不将无罪的当作有罪的了。</w:t>
      </w:r>
      <w:r w:rsidR="00E002F1" w:rsidRPr="00E002F1">
        <w:rPr>
          <w:rFonts w:eastAsia="SimSun" w:hint="eastAsia"/>
          <w:szCs w:val="24"/>
          <w:lang w:eastAsia="zh-CN"/>
        </w:rPr>
        <w:t>）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所说的，表明祭司在安息日事奉神（作荣耀神的事），并不犯罪</w:t>
      </w:r>
      <w:r w:rsidR="002A75F5">
        <w:rPr>
          <w:rFonts w:eastAsia="SimSun" w:hint="eastAsia"/>
          <w:color w:val="FF0000"/>
          <w:szCs w:val="24"/>
          <w:lang w:eastAsia="zh-CN"/>
        </w:rPr>
        <w:t>。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以此指出法利赛人</w:t>
      </w:r>
      <w:r w:rsidR="002A75F5">
        <w:rPr>
          <w:rFonts w:eastAsia="SimSun" w:hint="eastAsia"/>
          <w:color w:val="FF0000"/>
          <w:szCs w:val="24"/>
          <w:lang w:eastAsia="zh-CN"/>
        </w:rPr>
        <w:t>在安息日中，反而作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论断批评人的</w:t>
      </w:r>
      <w:r w:rsidR="002A75F5">
        <w:rPr>
          <w:rFonts w:eastAsia="SimSun" w:hint="eastAsia"/>
          <w:color w:val="FF0000"/>
          <w:szCs w:val="24"/>
          <w:lang w:eastAsia="zh-CN"/>
        </w:rPr>
        <w:t>恶事，</w:t>
      </w:r>
      <w:r w:rsidR="002A75F5" w:rsidRPr="00E002F1">
        <w:rPr>
          <w:rFonts w:eastAsia="SimSun" w:hint="eastAsia"/>
          <w:color w:val="FF0000"/>
          <w:szCs w:val="24"/>
          <w:lang w:eastAsia="zh-CN"/>
        </w:rPr>
        <w:t>他们没有怜悯人的心</w:t>
      </w:r>
      <w:r w:rsidR="00E002F1" w:rsidRPr="00E002F1">
        <w:rPr>
          <w:rFonts w:eastAsia="SimSun" w:hint="eastAsia"/>
          <w:color w:val="FF0000"/>
          <w:szCs w:val="24"/>
          <w:lang w:eastAsia="zh-CN"/>
        </w:rPr>
        <w:t>乃为神所厌恶。</w:t>
      </w:r>
      <w:r w:rsidR="002A75F5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0408CF50" w14:textId="09546F85" w:rsidR="00295ED5" w:rsidRPr="00E002F1" w:rsidRDefault="00020A38" w:rsidP="002A75F5">
      <w:pPr>
        <w:tabs>
          <w:tab w:val="left" w:pos="540"/>
        </w:tabs>
        <w:spacing w:before="60" w:line="320" w:lineRule="exact"/>
        <w:ind w:left="900" w:hanging="360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E002F1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…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神要</w:t>
      </w:r>
      <w:r w:rsidR="002A75F5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我们在周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日分别自己为圣，</w:t>
      </w:r>
      <w:r w:rsidR="002A75F5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要我们在心灵上守安息日，不</w:t>
      </w:r>
      <w:r w:rsidR="002A75F5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要</w:t>
      </w:r>
      <w:r w:rsidR="002A75F5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汲汲营营在周日作工赚钱，而是分别时间敬拜神，</w:t>
      </w:r>
      <w:r w:rsidR="002A75F5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纪念主耶稣的复活，</w:t>
      </w:r>
      <w:r w:rsidR="00083D2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而后</w:t>
      </w:r>
      <w:r w:rsidR="002A75F5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信靠神</w:t>
      </w:r>
      <w:r w:rsidR="002A75F5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lastRenderedPageBreak/>
        <w:t>的供应</w:t>
      </w:r>
      <w:r w:rsidR="002A75F5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，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安息在神的应许中，使人、畜都得歇息。</w:t>
      </w:r>
      <w:r w:rsidR="00E002F1" w:rsidRPr="00E002F1">
        <w:rPr>
          <w:rFonts w:eastAsia="SimSun" w:hint="eastAsia"/>
          <w:b/>
          <w:szCs w:val="24"/>
          <w:lang w:eastAsia="zh-CN"/>
        </w:rPr>
        <w:t>（</w:t>
      </w:r>
      <w:r w:rsidR="00E002F1" w:rsidRPr="00E002F1">
        <w:rPr>
          <w:rFonts w:ascii="KaiTi" w:eastAsia="KaiTi" w:hAnsi="KaiTi" w:hint="eastAsia"/>
          <w:b/>
          <w:szCs w:val="24"/>
          <w:u w:val="single"/>
          <w:lang w:eastAsia="zh-CN"/>
        </w:rPr>
        <w:t>来</w:t>
      </w:r>
      <w:r w:rsidR="00E002F1" w:rsidRPr="008702E0">
        <w:rPr>
          <w:rFonts w:eastAsia="KaiTi"/>
          <w:b/>
          <w:szCs w:val="24"/>
          <w:u w:val="single"/>
          <w:lang w:eastAsia="zh-CN"/>
        </w:rPr>
        <w:t>4:10-11</w:t>
      </w:r>
      <w:r w:rsidR="00E002F1" w:rsidRPr="008702E0">
        <w:rPr>
          <w:rFonts w:eastAsia="KaiTi"/>
          <w:b/>
          <w:szCs w:val="24"/>
          <w:lang w:eastAsia="zh-CN"/>
        </w:rPr>
        <w:t>/</w:t>
      </w:r>
      <w:r w:rsidR="00E002F1" w:rsidRPr="008702E0">
        <w:rPr>
          <w:rFonts w:eastAsia="KaiTi"/>
          <w:szCs w:val="24"/>
          <w:lang w:eastAsia="zh-CN"/>
        </w:rPr>
        <w:t xml:space="preserve"> </w:t>
      </w:r>
      <w:r w:rsidR="00E002F1" w:rsidRPr="008702E0">
        <w:rPr>
          <w:rFonts w:eastAsia="KaiTi"/>
          <w:b/>
          <w:i/>
          <w:szCs w:val="24"/>
          <w:lang w:eastAsia="zh-CN"/>
        </w:rPr>
        <w:t>10</w:t>
      </w:r>
      <w:r w:rsidR="00E002F1" w:rsidRPr="00E002F1">
        <w:rPr>
          <w:rFonts w:ascii="KaiTi" w:eastAsia="KaiTi" w:hAnsi="KaiTi"/>
          <w:szCs w:val="24"/>
          <w:lang w:eastAsia="zh-CN"/>
        </w:rPr>
        <w:t>因为那进入安息的，乃是歇了自己的工，正如神歇了他的工一样。</w:t>
      </w:r>
      <w:r w:rsidR="00E002F1" w:rsidRPr="008702E0">
        <w:rPr>
          <w:rFonts w:eastAsia="KaiTi"/>
          <w:b/>
          <w:i/>
          <w:szCs w:val="24"/>
          <w:lang w:eastAsia="zh-CN"/>
        </w:rPr>
        <w:t>11</w:t>
      </w:r>
      <w:r w:rsidR="00E002F1" w:rsidRPr="00E002F1">
        <w:rPr>
          <w:rFonts w:ascii="KaiTi" w:eastAsia="KaiTi" w:hAnsi="KaiTi"/>
          <w:szCs w:val="24"/>
          <w:lang w:eastAsia="zh-CN"/>
        </w:rPr>
        <w:t>所以，我们务必竭力进入那安息，免得有人学那不信从的样子跌倒了</w:t>
      </w:r>
      <w:r w:rsidR="00E002F1" w:rsidRPr="00E002F1">
        <w:rPr>
          <w:rFonts w:ascii="KaiTi" w:eastAsia="KaiTi" w:hAnsi="KaiTi" w:cs="PMingLiU" w:hint="eastAsia"/>
          <w:szCs w:val="24"/>
          <w:lang w:eastAsia="zh-CN"/>
        </w:rPr>
        <w:t>。</w:t>
      </w:r>
      <w:r w:rsidR="00E002F1" w:rsidRPr="00E002F1">
        <w:rPr>
          <w:rFonts w:eastAsia="KaiTi"/>
          <w:b/>
          <w:szCs w:val="24"/>
          <w:lang w:eastAsia="zh-CN"/>
        </w:rPr>
        <w:t>）</w:t>
      </w:r>
      <w:r w:rsidR="00083D2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。因此我们</w:t>
      </w:r>
      <w:r w:rsidR="00E002F1" w:rsidRPr="00F412A6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要在周日多思念神国的事，先求神的国和义，行主所喜悦的事，在世人面前成为主的见证</w:t>
      </w:r>
      <w:r w:rsidR="00E002F1" w:rsidRPr="00E002F1">
        <w:rPr>
          <w:rFonts w:eastAsia="KaiTi" w:hint="eastAsia"/>
          <w:b/>
          <w:szCs w:val="24"/>
          <w:lang w:eastAsia="zh-CN"/>
        </w:rPr>
        <w:t>（</w:t>
      </w:r>
      <w:r w:rsidR="00E002F1" w:rsidRPr="00E002F1">
        <w:rPr>
          <w:rFonts w:ascii="KaiTi" w:eastAsia="KaiTi" w:hAnsi="KaiTi" w:hint="eastAsia"/>
          <w:b/>
          <w:szCs w:val="24"/>
          <w:u w:val="single"/>
          <w:lang w:eastAsia="zh-CN"/>
        </w:rPr>
        <w:t>西</w:t>
      </w:r>
      <w:r w:rsidR="00E002F1" w:rsidRPr="008702E0">
        <w:rPr>
          <w:rFonts w:eastAsia="KaiTi"/>
          <w:b/>
          <w:szCs w:val="24"/>
          <w:u w:val="single"/>
          <w:lang w:eastAsia="zh-CN"/>
        </w:rPr>
        <w:t>3:2</w:t>
      </w:r>
      <w:r w:rsidR="00E002F1" w:rsidRPr="008702E0">
        <w:rPr>
          <w:rFonts w:eastAsia="KaiTi"/>
          <w:b/>
          <w:szCs w:val="24"/>
          <w:lang w:eastAsia="zh-CN"/>
        </w:rPr>
        <w:t>/</w:t>
      </w:r>
      <w:r w:rsidR="00E002F1" w:rsidRPr="00E002F1">
        <w:rPr>
          <w:rFonts w:ascii="KaiTi" w:eastAsia="KaiTi" w:hAnsi="KaiTi"/>
          <w:szCs w:val="24"/>
          <w:lang w:eastAsia="zh-CN"/>
        </w:rPr>
        <w:t>你们要思念上面的事，不要思念地上的事</w:t>
      </w:r>
      <w:r w:rsidR="00E002F1" w:rsidRPr="00E002F1">
        <w:rPr>
          <w:rFonts w:ascii="KaiTi" w:eastAsia="KaiTi" w:hAnsi="KaiTi" w:cs="PMingLiU" w:hint="eastAsia"/>
          <w:szCs w:val="24"/>
          <w:lang w:eastAsia="zh-CN"/>
        </w:rPr>
        <w:t>。</w:t>
      </w:r>
      <w:r w:rsidR="00E002F1" w:rsidRPr="00E002F1">
        <w:rPr>
          <w:rFonts w:ascii="KaiTi" w:eastAsia="KaiTi" w:hAnsi="KaiTi" w:hint="eastAsia"/>
          <w:b/>
          <w:szCs w:val="24"/>
          <w:u w:val="single"/>
          <w:lang w:eastAsia="zh-CN"/>
        </w:rPr>
        <w:t>西</w:t>
      </w:r>
      <w:r w:rsidR="00E002F1" w:rsidRPr="008702E0">
        <w:rPr>
          <w:rFonts w:eastAsia="KaiTi"/>
          <w:b/>
          <w:szCs w:val="24"/>
          <w:u w:val="single"/>
          <w:lang w:eastAsia="zh-CN"/>
        </w:rPr>
        <w:t>3:17</w:t>
      </w:r>
      <w:r w:rsidR="00E002F1" w:rsidRPr="008702E0">
        <w:rPr>
          <w:rFonts w:eastAsia="KaiTi"/>
          <w:b/>
          <w:szCs w:val="24"/>
          <w:lang w:eastAsia="zh-CN"/>
        </w:rPr>
        <w:t>/</w:t>
      </w:r>
      <w:r w:rsidR="00E002F1" w:rsidRPr="00E002F1">
        <w:rPr>
          <w:rFonts w:ascii="KaiTi" w:eastAsia="KaiTi" w:hAnsi="KaiTi"/>
          <w:szCs w:val="24"/>
          <w:lang w:eastAsia="zh-CN"/>
        </w:rPr>
        <w:t>无论做甚么，或说话、或行事，都要奉主耶稣的名，</w:t>
      </w:r>
      <w:r w:rsidR="00E002F1" w:rsidRPr="00E002F1">
        <w:rPr>
          <w:rFonts w:ascii="KaiTi" w:eastAsia="KaiTi" w:hAnsi="KaiTi" w:hint="eastAsia"/>
          <w:szCs w:val="24"/>
          <w:lang w:eastAsia="zh-CN"/>
        </w:rPr>
        <w:t>藉着</w:t>
      </w:r>
      <w:r w:rsidR="00E002F1" w:rsidRPr="00E002F1">
        <w:rPr>
          <w:rFonts w:ascii="KaiTi" w:eastAsia="KaiTi" w:hAnsi="KaiTi"/>
          <w:szCs w:val="24"/>
          <w:lang w:eastAsia="zh-CN"/>
        </w:rPr>
        <w:t>他感谢父</w:t>
      </w:r>
      <w:r w:rsidR="00E002F1" w:rsidRPr="00E002F1">
        <w:rPr>
          <w:rFonts w:ascii="KaiTi" w:eastAsia="KaiTi" w:hAnsi="KaiTi" w:cs="PMingLiU" w:hint="eastAsia"/>
          <w:szCs w:val="24"/>
          <w:lang w:eastAsia="zh-CN"/>
        </w:rPr>
        <w:t>神。</w:t>
      </w:r>
      <w:r w:rsidR="00E002F1" w:rsidRPr="00E002F1">
        <w:rPr>
          <w:rFonts w:eastAsia="SimSun" w:hint="eastAsia"/>
          <w:b/>
          <w:szCs w:val="24"/>
          <w:lang w:eastAsia="zh-CN"/>
        </w:rPr>
        <w:t>）</w:t>
      </w:r>
      <w:r w:rsidR="00E002F1" w:rsidRPr="008702E0">
        <w:rPr>
          <w:rFonts w:eastAsia="SimSun" w:hint="eastAsia"/>
          <w:b/>
          <w:bCs/>
          <w:color w:val="800000"/>
          <w:szCs w:val="24"/>
          <w:lang w:eastAsia="zh-CN"/>
        </w:rPr>
        <w:t>。</w:t>
      </w:r>
    </w:p>
    <w:p w14:paraId="69C5F054" w14:textId="5F270BE9" w:rsidR="00FC72FD" w:rsidRPr="00E1446E" w:rsidRDefault="00657FF4" w:rsidP="0036089C">
      <w:pPr>
        <w:tabs>
          <w:tab w:val="left" w:pos="540"/>
        </w:tabs>
        <w:spacing w:before="240" w:line="320" w:lineRule="exact"/>
        <w:ind w:left="547" w:hanging="547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E264EC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4B39F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17445D" w:rsidRPr="00F6147B">
        <w:rPr>
          <w:rFonts w:eastAsia="SimSun" w:hint="eastAsia"/>
          <w:szCs w:val="24"/>
          <w:lang w:eastAsia="zh-CN"/>
        </w:rPr>
        <w:t>耶稣指出法利赛人的错误为何？</w:t>
      </w:r>
      <w:r w:rsidR="00F6147B">
        <w:rPr>
          <w:rFonts w:eastAsia="SimSun" w:hint="eastAsia"/>
          <w:b/>
          <w:color w:val="800000"/>
          <w:sz w:val="18"/>
          <w:lang w:eastAsia="zh-CN"/>
        </w:rPr>
        <w:t>6</w:t>
      </w:r>
      <w:r w:rsidR="00F6147B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17445D" w:rsidRPr="00F6147B">
        <w:rPr>
          <w:rFonts w:eastAsia="KaiTi"/>
          <w:b/>
          <w:szCs w:val="24"/>
          <w:lang w:eastAsia="zh-CN"/>
        </w:rPr>
        <w:t>我们今天如何实际地不犯类似的错误（太</w:t>
      </w:r>
      <w:r w:rsidR="0017445D" w:rsidRPr="00F6147B">
        <w:rPr>
          <w:rFonts w:eastAsia="KaiTi"/>
          <w:b/>
          <w:szCs w:val="24"/>
          <w:lang w:eastAsia="zh-CN"/>
        </w:rPr>
        <w:t xml:space="preserve">12:7, </w:t>
      </w:r>
      <w:r w:rsidR="0017445D" w:rsidRPr="00F6147B">
        <w:rPr>
          <w:rFonts w:eastAsia="KaiTi"/>
          <w:b/>
          <w:szCs w:val="24"/>
          <w:lang w:eastAsia="zh-CN"/>
        </w:rPr>
        <w:t>罗</w:t>
      </w:r>
      <w:r w:rsidR="0017445D" w:rsidRPr="00F6147B">
        <w:rPr>
          <w:rFonts w:eastAsia="KaiTi"/>
          <w:b/>
          <w:szCs w:val="24"/>
          <w:lang w:eastAsia="zh-CN"/>
        </w:rPr>
        <w:t>7:6</w:t>
      </w:r>
      <w:r w:rsidR="0017445D" w:rsidRPr="00F6147B">
        <w:rPr>
          <w:rFonts w:eastAsia="KaiTi"/>
          <w:b/>
          <w:szCs w:val="24"/>
          <w:lang w:eastAsia="zh-CN"/>
        </w:rPr>
        <w:t>）？</w:t>
      </w:r>
      <w:r w:rsidR="00FC72FD" w:rsidRPr="00F6147B">
        <w:rPr>
          <w:rFonts w:eastAsia="KaiTi"/>
          <w:lang w:eastAsia="zh-CN"/>
        </w:rPr>
        <w:t xml:space="preserve"> </w:t>
      </w:r>
      <w:r w:rsidR="001610CB">
        <w:rPr>
          <w:rFonts w:eastAsia="SimSun" w:hint="eastAsia"/>
          <w:lang w:eastAsia="zh-CN"/>
        </w:rPr>
        <w:t xml:space="preserve"> </w:t>
      </w:r>
    </w:p>
    <w:p w14:paraId="6B8EE668" w14:textId="3AA3473F" w:rsidR="00E002F1" w:rsidRPr="008702E0" w:rsidRDefault="00AE7DD9" w:rsidP="008702E0">
      <w:pPr>
        <w:tabs>
          <w:tab w:val="left" w:pos="900"/>
        </w:tabs>
        <w:spacing w:before="60" w:line="320" w:lineRule="exact"/>
        <w:ind w:left="907" w:hanging="360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E002F1" w:rsidRPr="008702E0">
        <w:rPr>
          <w:rFonts w:eastAsia="SimSun" w:hint="eastAsia"/>
          <w:color w:val="FF0000"/>
          <w:szCs w:val="24"/>
          <w:lang w:eastAsia="zh-CN"/>
        </w:rPr>
        <w:t>法利赛人的错误是</w:t>
      </w:r>
      <w:r w:rsidR="008702E0">
        <w:rPr>
          <w:rFonts w:eastAsia="SimSun" w:hint="eastAsia"/>
          <w:color w:val="FF0000"/>
          <w:szCs w:val="24"/>
          <w:lang w:eastAsia="zh-CN"/>
        </w:rPr>
        <w:t>：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1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》他们没有怜悯人的心，</w:t>
      </w:r>
      <w:r w:rsidR="00083D2A">
        <w:rPr>
          <w:rFonts w:eastAsia="SimSun" w:hint="eastAsia"/>
          <w:color w:val="FF0000"/>
          <w:szCs w:val="24"/>
          <w:lang w:eastAsia="zh-CN"/>
        </w:rPr>
        <w:t>处处窥探人，也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拿</w:t>
      </w:r>
      <w:r w:rsidR="00083D2A">
        <w:rPr>
          <w:rFonts w:eastAsia="SimSun" w:hint="eastAsia"/>
          <w:color w:val="FF0000"/>
          <w:szCs w:val="24"/>
          <w:lang w:eastAsia="zh-CN"/>
        </w:rPr>
        <w:t>人订的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规条</w:t>
      </w:r>
      <w:r w:rsidR="00083D2A">
        <w:rPr>
          <w:rFonts w:eastAsia="SimSun" w:hint="eastAsia"/>
          <w:color w:val="FF0000"/>
          <w:szCs w:val="24"/>
          <w:lang w:eastAsia="zh-CN"/>
        </w:rPr>
        <w:t>，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来批评论断他</w:t>
      </w:r>
      <w:r w:rsidR="00083D2A">
        <w:rPr>
          <w:rFonts w:eastAsia="SimSun" w:hint="eastAsia"/>
          <w:color w:val="FF0000"/>
          <w:szCs w:val="24"/>
          <w:lang w:eastAsia="zh-CN"/>
        </w:rPr>
        <w:t>们。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同时</w:t>
      </w:r>
      <w:r w:rsidR="008702E0">
        <w:rPr>
          <w:rFonts w:eastAsia="SimSun" w:hint="eastAsia"/>
          <w:color w:val="FF0000"/>
          <w:szCs w:val="24"/>
          <w:lang w:eastAsia="zh-CN"/>
        </w:rPr>
        <w:t>，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2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》他们也以外表、僵硬的条文（口传律法）来代替神的真理（旧约）</w:t>
      </w:r>
      <w:r w:rsidR="00083D2A">
        <w:rPr>
          <w:rFonts w:eastAsia="SimSun" w:hint="eastAsia"/>
          <w:color w:val="FF0000"/>
          <w:szCs w:val="24"/>
          <w:lang w:eastAsia="zh-CN"/>
        </w:rPr>
        <w:t>；他们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舍弃</w:t>
      </w:r>
      <w:r w:rsidR="00083D2A">
        <w:rPr>
          <w:rFonts w:eastAsia="SimSun" w:hint="eastAsia"/>
          <w:color w:val="FF0000"/>
          <w:szCs w:val="24"/>
          <w:lang w:eastAsia="zh-CN"/>
        </w:rPr>
        <w:t>内里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心灵的敬拜</w:t>
      </w:r>
      <w:r w:rsidR="00083D2A">
        <w:rPr>
          <w:rFonts w:eastAsia="SimSun" w:hint="eastAsia"/>
          <w:color w:val="FF0000"/>
          <w:szCs w:val="24"/>
          <w:lang w:eastAsia="zh-CN"/>
        </w:rPr>
        <w:t>，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而以外表仪文事奉神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 xml:space="preserve"> </w:t>
      </w:r>
      <w:r w:rsidR="00E002F1" w:rsidRPr="008702E0">
        <w:rPr>
          <w:rFonts w:eastAsia="KaiTi"/>
          <w:color w:val="000000" w:themeColor="text1"/>
          <w:szCs w:val="24"/>
          <w:lang w:eastAsia="zh-CN"/>
        </w:rPr>
        <w:t>(</w:t>
      </w:r>
      <w:r w:rsidR="00E002F1" w:rsidRPr="00083D2A">
        <w:rPr>
          <w:rFonts w:eastAsia="KaiTi"/>
          <w:b/>
          <w:bCs/>
          <w:color w:val="000000" w:themeColor="text1"/>
          <w:szCs w:val="24"/>
          <w:lang w:eastAsia="zh-CN"/>
        </w:rPr>
        <w:t>太</w:t>
      </w:r>
      <w:r w:rsidR="00E002F1" w:rsidRPr="00083D2A">
        <w:rPr>
          <w:rFonts w:eastAsia="KaiTi"/>
          <w:b/>
          <w:bCs/>
          <w:color w:val="000000" w:themeColor="text1"/>
          <w:szCs w:val="24"/>
          <w:lang w:eastAsia="zh-CN"/>
        </w:rPr>
        <w:t>15:</w:t>
      </w:r>
      <w:r w:rsidR="00E002F1" w:rsidRPr="00083D2A">
        <w:rPr>
          <w:rFonts w:eastAsia="KaiTi" w:hint="eastAsia"/>
          <w:b/>
          <w:bCs/>
          <w:color w:val="000000" w:themeColor="text1"/>
          <w:szCs w:val="24"/>
          <w:lang w:eastAsia="zh-CN"/>
        </w:rPr>
        <w:t>9</w:t>
      </w:r>
      <w:r w:rsidR="00E002F1" w:rsidRPr="008702E0">
        <w:rPr>
          <w:rFonts w:eastAsia="KaiTi" w:hint="eastAsia"/>
          <w:b/>
          <w:color w:val="000000" w:themeColor="text1"/>
          <w:szCs w:val="24"/>
          <w:lang w:eastAsia="zh-CN"/>
        </w:rPr>
        <w:t xml:space="preserve"> /</w:t>
      </w:r>
      <w:r w:rsidR="00E002F1" w:rsidRPr="008702E0">
        <w:rPr>
          <w:rFonts w:eastAsia="KaiTi"/>
          <w:color w:val="000000" w:themeColor="text1"/>
          <w:szCs w:val="24"/>
          <w:lang w:eastAsia="zh-CN"/>
        </w:rPr>
        <w:t>他们将人的吩咐当作道理教导人，所以拜我也是枉然</w:t>
      </w:r>
      <w:proofErr w:type="gramStart"/>
      <w:r w:rsidR="00E002F1" w:rsidRPr="008702E0">
        <w:rPr>
          <w:rFonts w:eastAsia="KaiTi"/>
          <w:color w:val="000000" w:themeColor="text1"/>
          <w:szCs w:val="24"/>
          <w:lang w:eastAsia="zh-CN"/>
        </w:rPr>
        <w:t>。</w:t>
      </w:r>
      <w:r w:rsidR="00E002F1" w:rsidRPr="008702E0">
        <w:rPr>
          <w:rFonts w:eastAsia="KaiTi" w:hint="eastAsia"/>
          <w:b/>
          <w:color w:val="000000" w:themeColor="text1"/>
          <w:szCs w:val="24"/>
          <w:lang w:eastAsia="zh-CN"/>
        </w:rPr>
        <w:t>)</w:t>
      </w:r>
      <w:r w:rsidR="00E002F1" w:rsidRPr="008702E0">
        <w:rPr>
          <w:rFonts w:eastAsia="SimSun" w:hint="eastAsia"/>
          <w:color w:val="FF0000"/>
          <w:szCs w:val="24"/>
          <w:lang w:eastAsia="zh-CN"/>
        </w:rPr>
        <w:t>。</w:t>
      </w:r>
      <w:proofErr w:type="gramEnd"/>
      <w:r w:rsidR="00083D2A">
        <w:rPr>
          <w:rFonts w:eastAsia="SimSun" w:hint="eastAsia"/>
          <w:color w:val="FF0000"/>
          <w:szCs w:val="24"/>
          <w:lang w:eastAsia="zh-CN"/>
        </w:rPr>
        <w:t>因此主耶稣厌恶他们的所作所为。</w:t>
      </w:r>
    </w:p>
    <w:p w14:paraId="23ED77DB" w14:textId="005E8700" w:rsidR="00B233BA" w:rsidRPr="008702E0" w:rsidRDefault="005F01BE" w:rsidP="0036089C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6C3BA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今天</w:t>
      </w:r>
      <w:r w:rsidR="00F412A6">
        <w:rPr>
          <w:rFonts w:eastAsia="KaiTi" w:hint="eastAsia"/>
          <w:b/>
          <w:bCs/>
          <w:color w:val="800000"/>
          <w:szCs w:val="24"/>
          <w:lang w:eastAsia="zh-CN"/>
        </w:rPr>
        <w:t>，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1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》我们要常思想主牺牲的爱，他怜悯我们</w:t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我们也要效法他，怜悯他人，不论断他人</w:t>
      </w:r>
      <w:r w:rsidR="00E002F1" w:rsidRPr="008702E0">
        <w:rPr>
          <w:rFonts w:eastAsia="KaiTi"/>
          <w:b/>
          <w:szCs w:val="24"/>
          <w:lang w:eastAsia="zh-CN"/>
        </w:rPr>
        <w:t>（</w:t>
      </w:r>
      <w:r w:rsidR="00E002F1" w:rsidRPr="00083D2A">
        <w:rPr>
          <w:rFonts w:eastAsia="KaiTi"/>
          <w:b/>
          <w:szCs w:val="24"/>
          <w:u w:val="single"/>
          <w:lang w:eastAsia="zh-CN"/>
        </w:rPr>
        <w:t>太</w:t>
      </w:r>
      <w:r w:rsidR="00E002F1" w:rsidRPr="00083D2A">
        <w:rPr>
          <w:rFonts w:eastAsia="KaiTi"/>
          <w:b/>
          <w:szCs w:val="24"/>
          <w:u w:val="single"/>
          <w:lang w:eastAsia="zh-CN"/>
        </w:rPr>
        <w:t>12:7</w:t>
      </w:r>
      <w:proofErr w:type="gramStart"/>
      <w:r w:rsidR="008702E0">
        <w:rPr>
          <w:rFonts w:eastAsia="KaiTi" w:hint="eastAsia"/>
          <w:b/>
          <w:szCs w:val="24"/>
          <w:lang w:eastAsia="zh-CN"/>
        </w:rPr>
        <w:t>/</w:t>
      </w:r>
      <w:r w:rsidR="008702E0" w:rsidRPr="00E002F1">
        <w:rPr>
          <w:rFonts w:ascii="KaiTi" w:eastAsia="KaiTi" w:hAnsi="KaiTi"/>
          <w:szCs w:val="24"/>
          <w:lang w:eastAsia="zh-CN"/>
        </w:rPr>
        <w:t>‘</w:t>
      </w:r>
      <w:proofErr w:type="gramEnd"/>
      <w:r w:rsidR="008702E0" w:rsidRPr="00E002F1">
        <w:rPr>
          <w:rFonts w:ascii="KaiTi" w:eastAsia="KaiTi" w:hAnsi="KaiTi"/>
          <w:szCs w:val="24"/>
          <w:lang w:eastAsia="zh-CN"/>
        </w:rPr>
        <w:t>我喜爱怜恤，不喜爱祭祀。’你们若明白这话的意思，就不将无罪的当作有罪的了。</w:t>
      </w:r>
      <w:r w:rsidR="00E002F1" w:rsidRPr="008702E0">
        <w:rPr>
          <w:rFonts w:eastAsia="KaiTi"/>
          <w:b/>
          <w:szCs w:val="24"/>
          <w:lang w:eastAsia="zh-CN"/>
        </w:rPr>
        <w:t>）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；例如：同工事奉不那么成熟时，我们要忍耐包容，因为我们以前也是如此。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2</w:t>
      </w:r>
      <w:r w:rsidR="00E002F1" w:rsidRPr="008702E0">
        <w:rPr>
          <w:rFonts w:eastAsia="KaiTi"/>
          <w:b/>
          <w:bCs/>
          <w:color w:val="800000"/>
          <w:szCs w:val="24"/>
          <w:lang w:eastAsia="zh-CN"/>
        </w:rPr>
        <w:t>》我们也要按着正意分解神的道，以心灵和诚实敬拜事奉神，凡事在</w:t>
      </w:r>
      <w:r w:rsidR="00E002F1" w:rsidRPr="00083D2A">
        <w:rPr>
          <w:rFonts w:eastAsia="KaiTi"/>
          <w:b/>
          <w:bCs/>
          <w:color w:val="800000"/>
          <w:szCs w:val="24"/>
          <w:u w:val="single"/>
          <w:lang w:eastAsia="zh-CN"/>
        </w:rPr>
        <w:t>感恩中事奉神</w:t>
      </w:r>
      <w:r w:rsidR="00E002F1" w:rsidRPr="008702E0">
        <w:rPr>
          <w:rFonts w:eastAsia="SimSun" w:hint="eastAsia"/>
          <w:b/>
          <w:szCs w:val="24"/>
          <w:lang w:eastAsia="zh-CN"/>
        </w:rPr>
        <w:t>（</w:t>
      </w:r>
      <w:r w:rsidR="00E002F1" w:rsidRPr="008702E0">
        <w:rPr>
          <w:rFonts w:ascii="KaiTi" w:eastAsia="KaiTi" w:hAnsi="KaiTi" w:hint="eastAsia"/>
          <w:b/>
          <w:szCs w:val="24"/>
          <w:u w:val="single"/>
          <w:lang w:eastAsia="zh-CN"/>
        </w:rPr>
        <w:t>罗</w:t>
      </w:r>
      <w:r w:rsidR="00E002F1" w:rsidRPr="008702E0">
        <w:rPr>
          <w:rFonts w:eastAsia="KaiTi"/>
          <w:b/>
          <w:szCs w:val="24"/>
          <w:u w:val="single"/>
          <w:lang w:eastAsia="zh-CN"/>
        </w:rPr>
        <w:t>7:6</w:t>
      </w:r>
      <w:r w:rsidR="00E002F1" w:rsidRPr="008702E0">
        <w:rPr>
          <w:rFonts w:eastAsia="KaiTi"/>
          <w:b/>
          <w:szCs w:val="24"/>
          <w:lang w:eastAsia="zh-CN"/>
        </w:rPr>
        <w:t>/</w:t>
      </w:r>
      <w:r w:rsidR="00E002F1" w:rsidRPr="008702E0">
        <w:rPr>
          <w:rFonts w:ascii="KaiTi" w:eastAsia="KaiTi" w:hAnsi="KaiTi"/>
          <w:szCs w:val="24"/>
          <w:lang w:eastAsia="zh-CN"/>
        </w:rPr>
        <w:t>但我们既然在捆我们的律法上死了，现今就脱离了律法，叫我们服事主，要按着心灵的新样，不按着仪文的旧样</w:t>
      </w:r>
      <w:r w:rsidR="00E002F1" w:rsidRPr="008702E0">
        <w:rPr>
          <w:rFonts w:ascii="KaiTi" w:eastAsia="KaiTi" w:hAnsi="KaiTi" w:cs="PMingLiU" w:hint="eastAsia"/>
          <w:szCs w:val="24"/>
          <w:lang w:eastAsia="zh-CN"/>
        </w:rPr>
        <w:t>。</w:t>
      </w:r>
      <w:r w:rsidR="00E002F1" w:rsidRPr="008702E0">
        <w:rPr>
          <w:rFonts w:eastAsia="SimSun" w:hint="eastAsia"/>
          <w:b/>
          <w:szCs w:val="24"/>
          <w:lang w:eastAsia="zh-CN"/>
        </w:rPr>
        <w:t>）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；例如：对争议性经文的看法，不要遽下结论</w:t>
      </w:r>
      <w:r w:rsidR="00F412A6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；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在敬拜的方式上，要保持弹性</w:t>
      </w:r>
      <w:r w:rsidR="00F412A6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；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经文的应用，也当尊重多样性</w:t>
      </w:r>
      <w:r w:rsidR="001D0AE6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的应用</w:t>
      </w:r>
      <w:r w:rsidR="00E002F1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B233BA"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 </w:t>
      </w:r>
      <w:r w:rsid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2FF477F" w14:textId="285EF4D8" w:rsidR="0034589A" w:rsidRPr="0036089C" w:rsidRDefault="0034589A" w:rsidP="0036089C">
      <w:pPr>
        <w:widowControl/>
        <w:rPr>
          <w:rFonts w:eastAsia="KaiTi"/>
          <w:b/>
          <w:sz w:val="36"/>
          <w:lang w:eastAsia="zh-CN"/>
        </w:rPr>
      </w:pPr>
      <w:r w:rsidRPr="0034589A">
        <w:rPr>
          <w:rFonts w:eastAsia="KaiTi"/>
          <w:b/>
          <w:sz w:val="36"/>
          <w:lang w:eastAsia="zh-CN"/>
        </w:rPr>
        <w:br w:type="page"/>
      </w: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7471EF46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2D27ABFA">
                <wp:simplePos x="0" y="0"/>
                <wp:positionH relativeFrom="column">
                  <wp:posOffset>-132025</wp:posOffset>
                </wp:positionH>
                <wp:positionV relativeFrom="paragraph">
                  <wp:posOffset>436493</wp:posOffset>
                </wp:positionV>
                <wp:extent cx="6571945" cy="1762043"/>
                <wp:effectExtent l="19050" t="19050" r="19685" b="1016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7620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8546" id="Rectangle 1" o:spid="_x0000_s1026" style="position:absolute;margin-left:-10.4pt;margin-top:34.35pt;width:517.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echgIAAGIFAAAOAAAAZHJzL2Uyb0RvYy54bWysVEtv2zAMvg/YfxB0X21nSdMGdYqgRYcB&#10;RRusHXpWZCkWIIuapMTJfv0o+ZGgG3YYloMimeRH8uPj5vbQaLIXziswJS0uckqE4VApsy3p99eH&#10;T1eU+MBMxTQYUdKj8PR2+fHDTWsXYgI16Eo4giDGL1pb0joEu8gyz2vRMH8BVhgUSnANC/h026xy&#10;rEX0RmeTPL/MWnCVdcCF9/j1vhPSZcKXUvDwLKUXgeiSYmwhnS6dm3hmyxu22Dpma8X7MNg/RNEw&#10;ZdDpCHXPAiM7p36DahR34EGGCw5NBlIqLlIOmE2Rv8vmpWZWpFyQHG9Hmvz/g+VP+xe7dkhDa/3C&#10;4zVmcZCuif8YHzkkso4jWeIQCMePl7N5cT2dUcJRVswvJ/n0c6QzO5lb58MXAQ2Jl5I6rEYiie0f&#10;fehUB5XozcCD0jpVRBvSlnRyNZvPkoUHraoojXrebTd32pE9w6Je5fHXOz5TwzC0wWhOaaVbOGoR&#10;MbT5JiRRFSYy6TzEjhMjLONcmFB0oppVovNWzM6cDRYp5wQYkSVGOWL3AINmBzJgdwz0+tFUpIYd&#10;jfO/BdYZjxbJM5gwGjfKgPsTgMases+d/kBSR01kaQPVce2Ig25cvOUPCiv4yHxYM4fzgZOEMx+e&#10;8ZAasFJcK0tJDe7n+29RD9sVJZS0OGcl9T92zAlK9FeDjXxdTKdxMNNjOptP8OHOJZtzidk1d4BV&#10;L3CrWJ6uUT/o4SodNG+4ElbRK4qY4egbAwxueNyFbv5xqXCxWiU1HEbLwqN5sTyCRzZjZ74e3piz&#10;ffsG7PwnGGaSLd51cacbLQ2sdgGkSi1+4rPnGQc5NUy/dOKmOH8nrdNqXP4CAAD//wMAUEsDBBQA&#10;BgAIAAAAIQB4Rdvx4AAAAAsBAAAPAAAAZHJzL2Rvd25yZXYueG1sTI8xT8MwFIR3JP6D9ZC6oNau&#10;CaEKcaoIqRNIQGDp5saPOCL2i2K3Df8ed4LxdKe778rt7AZ2win05BWsVwIY+pZM7zsFnx+75QZY&#10;iNobPZBHBT8YYFtdX5W6MHT273hqYsdSiQ+FVmBjHAvOQ2vR6bCiEX3yvmhyOiY5ddxM+pzK3cCl&#10;EDl3uvdpweoRnyy2383RKdhnbw1SZmv7fHsv6xdOr3FPSi1u5voRWMQ5/oXhgp/QoUpMBzp6E9ig&#10;YClFQo8K8s0DsEtArDMJ7KDgLssl8Krk/z9UvwAAAP//AwBQSwECLQAUAAYACAAAACEAtoM4kv4A&#10;AADhAQAAEwAAAAAAAAAAAAAAAAAAAAAAW0NvbnRlbnRfVHlwZXNdLnhtbFBLAQItABQABgAIAAAA&#10;IQA4/SH/1gAAAJQBAAALAAAAAAAAAAAAAAAAAC8BAABfcmVscy8ucmVsc1BLAQItABQABgAIAAAA&#10;IQDh7zechgIAAGIFAAAOAAAAAAAAAAAAAAAAAC4CAABkcnMvZTJvRG9jLnhtbFBLAQItABQABgAI&#10;AAAAIQB4Rdvx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FC2100">
        <w:rPr>
          <w:rFonts w:eastAsia="SimSun" w:hint="eastAsia"/>
          <w:b/>
          <w:sz w:val="32"/>
          <w:u w:val="single"/>
          <w:lang w:eastAsia="zh-CN"/>
        </w:rPr>
        <w:t>2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1D0AE6">
        <w:rPr>
          <w:rFonts w:eastAsia="SimSun" w:hint="eastAsia"/>
          <w:b/>
          <w:sz w:val="32"/>
          <w:u w:val="single"/>
          <w:lang w:eastAsia="zh-CN"/>
        </w:rPr>
        <w:t>23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36089C">
        <w:rPr>
          <w:rFonts w:eastAsia="SimSun" w:hint="eastAsia"/>
          <w:b/>
          <w:sz w:val="32"/>
          <w:u w:val="single"/>
          <w:lang w:eastAsia="zh-CN"/>
        </w:rPr>
        <w:t>2</w:t>
      </w:r>
      <w:r w:rsidR="001D0AE6">
        <w:rPr>
          <w:rFonts w:eastAsia="SimSun" w:hint="eastAsia"/>
          <w:b/>
          <w:sz w:val="32"/>
          <w:u w:val="single"/>
          <w:lang w:eastAsia="zh-CN"/>
        </w:rPr>
        <w:t>8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4BE401A3" w14:textId="77777777" w:rsidR="001D0AE6" w:rsidRPr="00DA7054" w:rsidRDefault="001D0AE6" w:rsidP="001D0AE6">
      <w:pPr>
        <w:tabs>
          <w:tab w:val="left" w:pos="840"/>
        </w:tabs>
        <w:spacing w:before="120" w:line="320" w:lineRule="exact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23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28</w:t>
      </w:r>
    </w:p>
    <w:p w14:paraId="051FA721" w14:textId="77777777" w:rsidR="001D0AE6" w:rsidRDefault="001D0AE6" w:rsidP="001D0AE6">
      <w:pPr>
        <w:tabs>
          <w:tab w:val="left" w:pos="630"/>
        </w:tabs>
        <w:spacing w:before="80" w:line="340" w:lineRule="exact"/>
        <w:rPr>
          <w:rFonts w:ascii="KaiTi" w:eastAsia="KaiTi" w:hAnsi="KaiTi"/>
          <w:b/>
          <w:bCs/>
          <w:lang w:eastAsia="zh-CN"/>
        </w:rPr>
      </w:pPr>
      <w:r w:rsidRPr="00344BA6">
        <w:rPr>
          <w:rFonts w:eastAsia="KaiTi" w:hint="eastAsia"/>
          <w:b/>
          <w:i/>
          <w:color w:val="EE0000"/>
          <w:sz w:val="18"/>
          <w:szCs w:val="24"/>
          <w:lang w:eastAsia="zh-CN"/>
        </w:rPr>
        <w:t>2:</w:t>
      </w:r>
      <w:r w:rsidRPr="00344BA6">
        <w:rPr>
          <w:rFonts w:eastAsia="KaiTi"/>
          <w:b/>
          <w:i/>
          <w:color w:val="EE0000"/>
          <w:sz w:val="18"/>
          <w:szCs w:val="24"/>
          <w:lang w:eastAsia="zh-CN"/>
        </w:rPr>
        <w:t>23</w:t>
      </w:r>
      <w:r w:rsidRPr="00344BA6">
        <w:rPr>
          <w:rFonts w:eastAsia="KaiTi"/>
          <w:color w:val="EE0000"/>
          <w:sz w:val="18"/>
          <w:szCs w:val="24"/>
          <w:lang w:eastAsia="zh-CN"/>
        </w:rPr>
        <w:t xml:space="preserve"> </w:t>
      </w:r>
      <w:r w:rsidRPr="00344BA6">
        <w:rPr>
          <w:rFonts w:ascii="KaiTi" w:eastAsia="KaiTi" w:hAnsi="KaiTi"/>
          <w:b/>
          <w:bCs/>
          <w:lang w:eastAsia="zh-CN"/>
        </w:rPr>
        <w:t>耶稣当安息日从麦地经过。他门徒行路的时候，掐了麦穗。</w:t>
      </w:r>
      <w:r w:rsidRPr="00344BA6">
        <w:rPr>
          <w:rFonts w:eastAsia="KaiTi"/>
          <w:b/>
          <w:i/>
          <w:color w:val="EE0000"/>
          <w:sz w:val="18"/>
          <w:szCs w:val="24"/>
          <w:lang w:eastAsia="zh-CN"/>
        </w:rPr>
        <w:t>24</w:t>
      </w:r>
      <w:r w:rsidRPr="00344BA6">
        <w:rPr>
          <w:rFonts w:ascii="KaiTi" w:eastAsia="KaiTi" w:hAnsi="KaiTi"/>
          <w:b/>
          <w:bCs/>
          <w:lang w:eastAsia="zh-CN"/>
        </w:rPr>
        <w:t>法利赛人对耶稣说</w:t>
      </w:r>
      <w:proofErr w:type="gramStart"/>
      <w:r w:rsidRPr="00344BA6">
        <w:rPr>
          <w:rFonts w:ascii="KaiTi" w:eastAsia="KaiTi" w:hAnsi="KaiTi"/>
          <w:b/>
          <w:bCs/>
          <w:lang w:eastAsia="zh-CN"/>
        </w:rPr>
        <w:t>：“</w:t>
      </w:r>
      <w:proofErr w:type="gramEnd"/>
      <w:r w:rsidRPr="00344BA6">
        <w:rPr>
          <w:rFonts w:ascii="KaiTi" w:eastAsia="KaiTi" w:hAnsi="KaiTi"/>
          <w:b/>
          <w:bCs/>
          <w:lang w:eastAsia="zh-CN"/>
        </w:rPr>
        <w:t xml:space="preserve">看哪，他们在安息日为甚么做不可做的事呢？” </w:t>
      </w: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25</w:t>
      </w:r>
      <w:r w:rsidRPr="00344BA6">
        <w:rPr>
          <w:rFonts w:ascii="KaiTi" w:eastAsia="KaiTi" w:hAnsi="KaiTi"/>
          <w:b/>
          <w:bCs/>
          <w:lang w:eastAsia="zh-CN"/>
        </w:rPr>
        <w:t>耶稣对他们说</w:t>
      </w:r>
      <w:proofErr w:type="gramStart"/>
      <w:r w:rsidRPr="00344BA6">
        <w:rPr>
          <w:rFonts w:ascii="KaiTi" w:eastAsia="KaiTi" w:hAnsi="KaiTi"/>
          <w:b/>
          <w:bCs/>
          <w:lang w:eastAsia="zh-CN"/>
        </w:rPr>
        <w:t>：“</w:t>
      </w:r>
      <w:proofErr w:type="gramEnd"/>
      <w:r w:rsidRPr="00344BA6">
        <w:rPr>
          <w:rFonts w:ascii="KaiTi" w:eastAsia="KaiTi" w:hAnsi="KaiTi"/>
          <w:b/>
          <w:bCs/>
          <w:lang w:eastAsia="zh-CN"/>
        </w:rPr>
        <w:t>经上记着大卫和跟从他的人缺乏、饥饿之时所做的事，你们没有念过吗？</w:t>
      </w: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26</w:t>
      </w:r>
      <w:r w:rsidRPr="00344BA6">
        <w:rPr>
          <w:rFonts w:ascii="KaiTi" w:eastAsia="KaiTi" w:hAnsi="KaiTi"/>
          <w:b/>
          <w:bCs/>
          <w:lang w:eastAsia="zh-CN"/>
        </w:rPr>
        <w:t xml:space="preserve">他当亚比亚他作大祭司的时候，怎么进了 神的殿，吃了陈设饼，又给跟从他的人吃；这饼除了祭司以外，人都不可吃。” </w:t>
      </w:r>
    </w:p>
    <w:p w14:paraId="2A5B5975" w14:textId="77777777" w:rsidR="001D0AE6" w:rsidRPr="00344BA6" w:rsidRDefault="001D0AE6" w:rsidP="001D0AE6">
      <w:pPr>
        <w:tabs>
          <w:tab w:val="left" w:pos="630"/>
        </w:tabs>
        <w:spacing w:before="80" w:line="340" w:lineRule="exact"/>
        <w:rPr>
          <w:rFonts w:ascii="KaiTi" w:eastAsia="KaiTi" w:hAnsi="KaiTi"/>
          <w:b/>
          <w:bCs/>
          <w:szCs w:val="24"/>
          <w:lang w:eastAsia="zh-CN"/>
        </w:rPr>
      </w:pP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27</w:t>
      </w:r>
      <w:r w:rsidRPr="00344BA6">
        <w:rPr>
          <w:rFonts w:ascii="KaiTi" w:eastAsia="KaiTi" w:hAnsi="KaiTi"/>
          <w:b/>
          <w:bCs/>
          <w:lang w:eastAsia="zh-CN"/>
        </w:rPr>
        <w:t>又对他们说</w:t>
      </w:r>
      <w:proofErr w:type="gramStart"/>
      <w:r w:rsidRPr="00344BA6">
        <w:rPr>
          <w:rFonts w:ascii="KaiTi" w:eastAsia="KaiTi" w:hAnsi="KaiTi"/>
          <w:b/>
          <w:bCs/>
          <w:lang w:eastAsia="zh-CN"/>
        </w:rPr>
        <w:t>：“</w:t>
      </w:r>
      <w:proofErr w:type="gramEnd"/>
      <w:r w:rsidRPr="00344BA6">
        <w:rPr>
          <w:rFonts w:ascii="KaiTi" w:eastAsia="KaiTi" w:hAnsi="KaiTi"/>
          <w:b/>
          <w:bCs/>
          <w:lang w:eastAsia="zh-CN"/>
        </w:rPr>
        <w:t>安息日是为人设立的，人不是为安息日设立的。</w:t>
      </w:r>
      <w:r w:rsidRPr="00344BA6">
        <w:rPr>
          <w:rFonts w:eastAsia="KaiTi"/>
          <w:b/>
          <w:bCs/>
          <w:i/>
          <w:color w:val="EE0000"/>
          <w:sz w:val="18"/>
          <w:szCs w:val="24"/>
          <w:lang w:eastAsia="zh-CN"/>
        </w:rPr>
        <w:t>28</w:t>
      </w:r>
      <w:r w:rsidRPr="00344BA6">
        <w:rPr>
          <w:rFonts w:ascii="KaiTi" w:eastAsia="KaiTi" w:hAnsi="KaiTi"/>
          <w:b/>
          <w:bCs/>
          <w:lang w:eastAsia="zh-CN"/>
        </w:rPr>
        <w:t>所以，人子也是安息日的主。”</w:t>
      </w:r>
    </w:p>
    <w:p w14:paraId="07028565" w14:textId="77777777" w:rsidR="00D57131" w:rsidRPr="00DA7054" w:rsidRDefault="00D57131" w:rsidP="001D0AE6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5297DAA8" w:rsidR="00D57131" w:rsidRPr="00552648" w:rsidRDefault="00D57131" w:rsidP="0036089C">
      <w:pPr>
        <w:spacing w:before="12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1D0AE6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1D0AE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1D0AE6" w:rsidRPr="002E1118">
        <w:rPr>
          <w:rFonts w:eastAsia="SimSun" w:hint="eastAsia"/>
          <w:szCs w:val="24"/>
          <w:lang w:eastAsia="zh-CN"/>
        </w:rPr>
        <w:t>此处说的安息日是什么日子？</w:t>
      </w:r>
      <w:r w:rsidR="001D0AE6">
        <w:rPr>
          <w:rFonts w:eastAsia="SimSun" w:hint="eastAsia"/>
          <w:szCs w:val="24"/>
          <w:lang w:eastAsia="zh-CN"/>
        </w:rPr>
        <w:t>神要</w:t>
      </w:r>
      <w:r w:rsidR="001D0AE6" w:rsidRPr="002E1118">
        <w:rPr>
          <w:rFonts w:eastAsia="SimSun" w:hint="eastAsia"/>
          <w:szCs w:val="24"/>
          <w:lang w:eastAsia="zh-CN"/>
        </w:rPr>
        <w:t>犹太人</w:t>
      </w:r>
      <w:r w:rsidR="001D0AE6">
        <w:rPr>
          <w:rFonts w:eastAsia="SimSun" w:hint="eastAsia"/>
          <w:szCs w:val="24"/>
          <w:lang w:eastAsia="zh-CN"/>
        </w:rPr>
        <w:t>守</w:t>
      </w:r>
      <w:r w:rsidR="001D0AE6" w:rsidRPr="002E1118">
        <w:rPr>
          <w:rFonts w:eastAsia="SimSun" w:hint="eastAsia"/>
          <w:szCs w:val="24"/>
          <w:lang w:eastAsia="zh-CN"/>
        </w:rPr>
        <w:t>安息日</w:t>
      </w:r>
      <w:r w:rsidR="001D0AE6">
        <w:rPr>
          <w:rFonts w:eastAsia="SimSun" w:hint="eastAsia"/>
          <w:szCs w:val="24"/>
          <w:lang w:eastAsia="zh-CN"/>
        </w:rPr>
        <w:t>的目的为何</w:t>
      </w:r>
      <w:r w:rsidR="001D0AE6" w:rsidRPr="002E1118">
        <w:rPr>
          <w:rFonts w:eastAsia="SimSun" w:hint="eastAsia"/>
          <w:szCs w:val="24"/>
          <w:lang w:eastAsia="zh-CN"/>
        </w:rPr>
        <w:t>（</w:t>
      </w:r>
      <w:r w:rsidR="001D0AE6" w:rsidRPr="00BF6A69">
        <w:rPr>
          <w:rFonts w:eastAsia="SimSun" w:hint="eastAsia"/>
          <w:b/>
          <w:bCs/>
          <w:szCs w:val="24"/>
          <w:lang w:eastAsia="zh-CN"/>
        </w:rPr>
        <w:t>出</w:t>
      </w:r>
      <w:r w:rsidR="001D0AE6" w:rsidRPr="00BF6A69">
        <w:rPr>
          <w:rFonts w:eastAsia="SimSun" w:hint="eastAsia"/>
          <w:b/>
          <w:bCs/>
          <w:szCs w:val="24"/>
          <w:lang w:eastAsia="zh-CN"/>
        </w:rPr>
        <w:t>20:10-11, 31:16-17</w:t>
      </w:r>
      <w:r w:rsidR="001D0AE6" w:rsidRPr="002E1118">
        <w:rPr>
          <w:rFonts w:eastAsia="SimSun" w:hint="eastAsia"/>
          <w:szCs w:val="24"/>
          <w:lang w:eastAsia="zh-CN"/>
        </w:rPr>
        <w:t>）？</w:t>
      </w:r>
      <w:r w:rsidR="001D0AE6" w:rsidRPr="007D0773">
        <w:rPr>
          <w:rFonts w:eastAsia="SimSun" w:hint="eastAsia"/>
          <w:b/>
          <w:color w:val="800000"/>
          <w:sz w:val="18"/>
          <w:lang w:eastAsia="zh-CN"/>
        </w:rPr>
        <w:t>2</w:t>
      </w:r>
      <w:r w:rsidR="001D0AE6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1D0AE6" w:rsidRPr="002E1118">
        <w:rPr>
          <w:rFonts w:eastAsia="SimSun" w:hint="eastAsia"/>
          <w:szCs w:val="24"/>
          <w:lang w:eastAsia="zh-CN"/>
        </w:rPr>
        <w:t>依法利赛人的看法，当时门徒们是犯了什么罪？</w:t>
      </w:r>
      <w:r w:rsidR="001D0AE6" w:rsidRPr="007D0773">
        <w:rPr>
          <w:rFonts w:eastAsia="SimSun" w:hint="eastAsia"/>
          <w:b/>
          <w:color w:val="800000"/>
          <w:sz w:val="18"/>
          <w:lang w:eastAsia="zh-CN"/>
        </w:rPr>
        <w:t>3</w:t>
      </w:r>
      <w:r w:rsidR="001D0AE6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1D0AE6" w:rsidRPr="0017445D">
        <w:rPr>
          <w:rFonts w:eastAsia="SimSun" w:hint="eastAsia"/>
          <w:szCs w:val="24"/>
          <w:lang w:eastAsia="zh-CN"/>
        </w:rPr>
        <w:t>耶稣提及大卫吃陈设饼的事（</w:t>
      </w:r>
      <w:r w:rsidR="001D0AE6">
        <w:rPr>
          <w:rFonts w:eastAsia="SimSun" w:hint="eastAsia"/>
          <w:szCs w:val="24"/>
          <w:lang w:eastAsia="zh-CN"/>
        </w:rPr>
        <w:t>参考</w:t>
      </w:r>
      <w:r w:rsidR="001D0AE6" w:rsidRPr="0017445D">
        <w:rPr>
          <w:rFonts w:eastAsia="SimSun" w:hint="eastAsia"/>
          <w:szCs w:val="24"/>
          <w:lang w:eastAsia="zh-CN"/>
        </w:rPr>
        <w:t>撒上</w:t>
      </w:r>
      <w:r w:rsidR="001D0AE6" w:rsidRPr="0017445D">
        <w:rPr>
          <w:rFonts w:eastAsia="SimSun" w:hint="eastAsia"/>
          <w:szCs w:val="24"/>
          <w:lang w:eastAsia="zh-CN"/>
        </w:rPr>
        <w:t>21:1-6</w:t>
      </w:r>
      <w:r w:rsidR="001D0AE6" w:rsidRPr="0017445D">
        <w:rPr>
          <w:rFonts w:eastAsia="SimSun" w:hint="eastAsia"/>
          <w:szCs w:val="24"/>
          <w:lang w:eastAsia="zh-CN"/>
        </w:rPr>
        <w:t>）</w:t>
      </w:r>
      <w:r w:rsidR="001D0AE6">
        <w:rPr>
          <w:rFonts w:eastAsia="SimSun" w:hint="eastAsia"/>
          <w:szCs w:val="24"/>
          <w:lang w:eastAsia="zh-CN"/>
        </w:rPr>
        <w:t>，另外</w:t>
      </w:r>
      <w:r w:rsidR="001D0AE6" w:rsidRPr="0017445D">
        <w:rPr>
          <w:rFonts w:eastAsia="SimSun" w:hint="eastAsia"/>
          <w:szCs w:val="24"/>
          <w:lang w:eastAsia="zh-CN"/>
        </w:rPr>
        <w:t>耶稣在（</w:t>
      </w:r>
      <w:r w:rsidR="001D0AE6">
        <w:rPr>
          <w:rFonts w:eastAsia="SimSun" w:hint="eastAsia"/>
          <w:szCs w:val="24"/>
          <w:lang w:eastAsia="zh-CN"/>
        </w:rPr>
        <w:t>参考</w:t>
      </w:r>
      <w:r w:rsidR="001D0AE6" w:rsidRPr="0017445D">
        <w:rPr>
          <w:rFonts w:eastAsia="SimSun" w:hint="eastAsia"/>
          <w:szCs w:val="24"/>
          <w:lang w:eastAsia="zh-CN"/>
        </w:rPr>
        <w:t>太</w:t>
      </w:r>
      <w:r w:rsidR="001D0AE6" w:rsidRPr="0017445D">
        <w:rPr>
          <w:rFonts w:eastAsia="SimSun" w:hint="eastAsia"/>
          <w:szCs w:val="24"/>
          <w:lang w:eastAsia="zh-CN"/>
        </w:rPr>
        <w:t>12:5-7</w:t>
      </w:r>
      <w:r w:rsidR="001D0AE6" w:rsidRPr="0017445D">
        <w:rPr>
          <w:rFonts w:eastAsia="SimSun" w:hint="eastAsia"/>
          <w:szCs w:val="24"/>
          <w:lang w:eastAsia="zh-CN"/>
        </w:rPr>
        <w:t>）提及祭司在安息日作工的</w:t>
      </w:r>
      <w:r w:rsidR="001D0AE6">
        <w:rPr>
          <w:rFonts w:eastAsia="SimSun" w:hint="eastAsia"/>
          <w:szCs w:val="24"/>
          <w:lang w:eastAsia="zh-CN"/>
        </w:rPr>
        <w:t>事</w:t>
      </w:r>
      <w:r w:rsidR="001D0AE6" w:rsidRPr="0017445D">
        <w:rPr>
          <w:rFonts w:eastAsia="SimSun" w:hint="eastAsia"/>
          <w:szCs w:val="24"/>
          <w:lang w:eastAsia="zh-CN"/>
        </w:rPr>
        <w:t>，</w:t>
      </w:r>
      <w:r w:rsidR="001D0AE6">
        <w:rPr>
          <w:rFonts w:eastAsia="SimSun" w:hint="eastAsia"/>
          <w:szCs w:val="24"/>
          <w:lang w:eastAsia="zh-CN"/>
        </w:rPr>
        <w:t>分别</w:t>
      </w:r>
      <w:r w:rsidR="001D0AE6" w:rsidRPr="0017445D">
        <w:rPr>
          <w:rFonts w:eastAsia="SimSun" w:hint="eastAsia"/>
          <w:szCs w:val="24"/>
          <w:lang w:eastAsia="zh-CN"/>
        </w:rPr>
        <w:t>是告诉法利赛人什么道理？</w:t>
      </w:r>
      <w:r w:rsidR="001D0AE6">
        <w:rPr>
          <w:rFonts w:eastAsia="SimSun" w:hint="eastAsia"/>
          <w:b/>
          <w:color w:val="800000"/>
          <w:sz w:val="18"/>
          <w:lang w:eastAsia="zh-CN"/>
        </w:rPr>
        <w:t>4</w:t>
      </w:r>
      <w:r w:rsidR="001D0AE6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1D0AE6" w:rsidRPr="00F6147B">
        <w:rPr>
          <w:rFonts w:eastAsia="KaiTi"/>
          <w:b/>
          <w:szCs w:val="24"/>
          <w:lang w:eastAsia="zh-CN"/>
        </w:rPr>
        <w:t>今天我们虽不按着字义地守周六安息日，但是神要我们竭力进入安息（来</w:t>
      </w:r>
      <w:r w:rsidR="001D0AE6" w:rsidRPr="00F6147B">
        <w:rPr>
          <w:rFonts w:eastAsia="KaiTi"/>
          <w:b/>
          <w:szCs w:val="24"/>
          <w:lang w:eastAsia="zh-CN"/>
        </w:rPr>
        <w:t>4:10-11</w:t>
      </w:r>
      <w:r w:rsidR="001D0AE6" w:rsidRPr="00F6147B">
        <w:rPr>
          <w:rFonts w:eastAsia="KaiTi"/>
          <w:b/>
          <w:szCs w:val="24"/>
          <w:lang w:eastAsia="zh-CN"/>
        </w:rPr>
        <w:t>）</w:t>
      </w:r>
      <w:r w:rsidR="001D0AE6">
        <w:rPr>
          <w:rFonts w:eastAsia="KaiTi" w:hint="eastAsia"/>
          <w:b/>
          <w:szCs w:val="24"/>
          <w:lang w:eastAsia="zh-CN"/>
        </w:rPr>
        <w:t>；那么</w:t>
      </w:r>
      <w:r w:rsidR="001D0AE6" w:rsidRPr="00F6147B">
        <w:rPr>
          <w:rFonts w:eastAsia="KaiTi"/>
          <w:b/>
          <w:szCs w:val="24"/>
          <w:lang w:eastAsia="zh-CN"/>
        </w:rPr>
        <w:t>我们如何在周日实际地进入安息（约</w:t>
      </w:r>
      <w:r w:rsidR="001D0AE6" w:rsidRPr="00F6147B">
        <w:rPr>
          <w:rFonts w:eastAsia="KaiTi"/>
          <w:b/>
          <w:szCs w:val="24"/>
          <w:lang w:eastAsia="zh-CN"/>
        </w:rPr>
        <w:t xml:space="preserve">4:24, </w:t>
      </w:r>
      <w:r w:rsidR="001D0AE6" w:rsidRPr="00F6147B">
        <w:rPr>
          <w:rFonts w:eastAsia="KaiTi"/>
          <w:b/>
          <w:szCs w:val="24"/>
          <w:lang w:eastAsia="zh-CN"/>
        </w:rPr>
        <w:t>西</w:t>
      </w:r>
      <w:r w:rsidR="001D0AE6" w:rsidRPr="00F6147B">
        <w:rPr>
          <w:rFonts w:eastAsia="KaiTi"/>
          <w:b/>
          <w:szCs w:val="24"/>
          <w:lang w:eastAsia="zh-CN"/>
        </w:rPr>
        <w:t>3:2, 17</w:t>
      </w:r>
      <w:r w:rsidR="001D0AE6" w:rsidRPr="00F6147B">
        <w:rPr>
          <w:rFonts w:eastAsia="KaiTi"/>
          <w:b/>
          <w:szCs w:val="24"/>
          <w:lang w:eastAsia="zh-CN"/>
        </w:rPr>
        <w:t>）</w:t>
      </w:r>
      <w:r w:rsidR="001D0AE6">
        <w:rPr>
          <w:rFonts w:eastAsia="KaiTi" w:hint="eastAsia"/>
          <w:b/>
          <w:szCs w:val="24"/>
          <w:lang w:eastAsia="zh-CN"/>
        </w:rPr>
        <w:t>？</w:t>
      </w:r>
    </w:p>
    <w:p w14:paraId="257361F3" w14:textId="6C49BE34" w:rsidR="00D57131" w:rsidRDefault="00D57131" w:rsidP="001D0AE6">
      <w:pPr>
        <w:spacing w:before="144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1D0AE6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1D0AE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1D0AE6" w:rsidRPr="00F6147B">
        <w:rPr>
          <w:rFonts w:eastAsia="SimSun" w:hint="eastAsia"/>
          <w:szCs w:val="24"/>
          <w:lang w:eastAsia="zh-CN"/>
        </w:rPr>
        <w:t>耶稣指出法利赛人的错误为何？</w:t>
      </w:r>
      <w:r w:rsidR="001D0AE6">
        <w:rPr>
          <w:rFonts w:eastAsia="SimSun" w:hint="eastAsia"/>
          <w:b/>
          <w:color w:val="800000"/>
          <w:sz w:val="18"/>
          <w:lang w:eastAsia="zh-CN"/>
        </w:rPr>
        <w:t>6</w:t>
      </w:r>
      <w:r w:rsidR="001D0AE6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1D0AE6" w:rsidRPr="00F6147B">
        <w:rPr>
          <w:rFonts w:eastAsia="KaiTi"/>
          <w:b/>
          <w:szCs w:val="24"/>
          <w:lang w:eastAsia="zh-CN"/>
        </w:rPr>
        <w:t>我们今天如何实际地不犯类似的错误（太</w:t>
      </w:r>
      <w:r w:rsidR="001D0AE6" w:rsidRPr="00F6147B">
        <w:rPr>
          <w:rFonts w:eastAsia="KaiTi"/>
          <w:b/>
          <w:szCs w:val="24"/>
          <w:lang w:eastAsia="zh-CN"/>
        </w:rPr>
        <w:t xml:space="preserve">12:7, </w:t>
      </w:r>
      <w:r w:rsidR="001D0AE6" w:rsidRPr="00F6147B">
        <w:rPr>
          <w:rFonts w:eastAsia="KaiTi"/>
          <w:b/>
          <w:szCs w:val="24"/>
          <w:lang w:eastAsia="zh-CN"/>
        </w:rPr>
        <w:t>罗</w:t>
      </w:r>
      <w:r w:rsidR="001D0AE6" w:rsidRPr="00F6147B">
        <w:rPr>
          <w:rFonts w:eastAsia="KaiTi"/>
          <w:b/>
          <w:szCs w:val="24"/>
          <w:lang w:eastAsia="zh-CN"/>
        </w:rPr>
        <w:t>7:6</w:t>
      </w:r>
      <w:r w:rsidR="001D0AE6" w:rsidRPr="00F6147B">
        <w:rPr>
          <w:rFonts w:eastAsia="KaiTi"/>
          <w:b/>
          <w:szCs w:val="24"/>
          <w:lang w:eastAsia="zh-CN"/>
        </w:rPr>
        <w:t>）？</w:t>
      </w:r>
    </w:p>
    <w:p w14:paraId="661D2509" w14:textId="77777777" w:rsidR="00D57131" w:rsidRDefault="00D57131" w:rsidP="001D0AE6">
      <w:pPr>
        <w:tabs>
          <w:tab w:val="left" w:pos="840"/>
        </w:tabs>
        <w:spacing w:before="132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6AAF7B2F" w:rsidR="001D0AE6" w:rsidRPr="001D0AE6" w:rsidRDefault="001D0AE6" w:rsidP="00B503A0">
      <w:pPr>
        <w:tabs>
          <w:tab w:val="left" w:pos="1710"/>
        </w:tabs>
        <w:spacing w:before="60" w:line="340" w:lineRule="exact"/>
        <w:ind w:left="1714" w:right="-234" w:hanging="1714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Pr="001D0AE6">
        <w:rPr>
          <w:rFonts w:eastAsia="KaiTi"/>
          <w:szCs w:val="24"/>
          <w:lang w:eastAsia="zh-CN"/>
        </w:rPr>
        <w:t>出</w:t>
      </w:r>
      <w:r w:rsidRPr="001D0AE6">
        <w:rPr>
          <w:rFonts w:eastAsia="KaiTi"/>
          <w:szCs w:val="24"/>
          <w:lang w:eastAsia="zh-CN"/>
        </w:rPr>
        <w:t>20:10-11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10</w:t>
      </w:r>
      <w:r w:rsidRPr="001D0AE6">
        <w:rPr>
          <w:rFonts w:eastAsia="KaiTi"/>
          <w:szCs w:val="24"/>
          <w:lang w:eastAsia="zh-CN"/>
        </w:rPr>
        <w:t>但第七日是向耶和华</w:t>
      </w:r>
      <w:proofErr w:type="gramStart"/>
      <w:r w:rsidRPr="001D0AE6">
        <w:rPr>
          <w:rFonts w:eastAsia="KaiTi"/>
          <w:szCs w:val="24"/>
          <w:lang w:eastAsia="zh-CN"/>
        </w:rPr>
        <w:t>你神当</w:t>
      </w:r>
      <w:proofErr w:type="gramEnd"/>
      <w:r w:rsidRPr="001D0AE6">
        <w:rPr>
          <w:rFonts w:eastAsia="KaiTi"/>
          <w:szCs w:val="24"/>
          <w:lang w:eastAsia="zh-CN"/>
        </w:rPr>
        <w:t>守的安息日。这一日你和你的儿女、</w:t>
      </w:r>
      <w:proofErr w:type="gramStart"/>
      <w:r w:rsidRPr="001D0AE6">
        <w:rPr>
          <w:rFonts w:eastAsia="KaiTi"/>
          <w:szCs w:val="24"/>
          <w:lang w:eastAsia="zh-CN"/>
        </w:rPr>
        <w:t>仆婢</w:t>
      </w:r>
      <w:proofErr w:type="gramEnd"/>
      <w:r w:rsidRPr="001D0AE6">
        <w:rPr>
          <w:rFonts w:eastAsia="KaiTi"/>
          <w:szCs w:val="24"/>
          <w:lang w:eastAsia="zh-CN"/>
        </w:rPr>
        <w:t>、牲畜，</w:t>
      </w:r>
      <w:proofErr w:type="gramStart"/>
      <w:r w:rsidRPr="001D0AE6">
        <w:rPr>
          <w:rFonts w:eastAsia="KaiTi"/>
          <w:szCs w:val="24"/>
          <w:lang w:eastAsia="zh-CN"/>
        </w:rPr>
        <w:t>并你城里</w:t>
      </w:r>
      <w:proofErr w:type="gramEnd"/>
      <w:r w:rsidRPr="001D0AE6">
        <w:rPr>
          <w:rFonts w:eastAsia="KaiTi"/>
          <w:szCs w:val="24"/>
          <w:lang w:eastAsia="zh-CN"/>
        </w:rPr>
        <w:t>寄居的客旅，</w:t>
      </w:r>
      <w:proofErr w:type="gramStart"/>
      <w:r w:rsidRPr="001D0AE6">
        <w:rPr>
          <w:rFonts w:eastAsia="KaiTi"/>
          <w:szCs w:val="24"/>
          <w:lang w:eastAsia="zh-CN"/>
        </w:rPr>
        <w:t>无论何工都</w:t>
      </w:r>
      <w:proofErr w:type="gramEnd"/>
      <w:r w:rsidRPr="001D0AE6">
        <w:rPr>
          <w:rFonts w:eastAsia="KaiTi"/>
          <w:szCs w:val="24"/>
          <w:lang w:eastAsia="zh-CN"/>
        </w:rPr>
        <w:t>不可做，</w:t>
      </w:r>
      <w:r w:rsidRPr="001D0AE6">
        <w:rPr>
          <w:rFonts w:eastAsia="KaiTi"/>
          <w:b/>
          <w:bCs/>
          <w:i/>
          <w:szCs w:val="24"/>
          <w:lang w:eastAsia="zh-CN"/>
        </w:rPr>
        <w:t>11</w:t>
      </w:r>
      <w:r w:rsidRPr="001D0AE6">
        <w:rPr>
          <w:rFonts w:eastAsia="KaiTi"/>
          <w:szCs w:val="24"/>
          <w:lang w:eastAsia="zh-CN"/>
        </w:rPr>
        <w:t>因为六日之内，耶和华造天、地、海和其中的万物，第七日便安息，所以耶和华赐福与安息日，定为圣日。</w:t>
      </w:r>
    </w:p>
    <w:p w14:paraId="1F125C19" w14:textId="4544A705" w:rsidR="000552B3" w:rsidRPr="001D0AE6" w:rsidRDefault="001D0AE6" w:rsidP="00B503A0">
      <w:pPr>
        <w:tabs>
          <w:tab w:val="left" w:pos="1710"/>
        </w:tabs>
        <w:spacing w:before="60" w:line="34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Pr="001D0AE6">
        <w:rPr>
          <w:rFonts w:eastAsia="KaiTi"/>
          <w:szCs w:val="24"/>
          <w:lang w:eastAsia="zh-CN"/>
        </w:rPr>
        <w:t>出</w:t>
      </w:r>
      <w:r w:rsidRPr="001D0AE6">
        <w:rPr>
          <w:rFonts w:eastAsia="KaiTi"/>
          <w:szCs w:val="24"/>
          <w:lang w:eastAsia="zh-CN"/>
        </w:rPr>
        <w:t>31:16-17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故此，以色列人要世世代代守安息日为永远的约。</w:t>
      </w:r>
      <w:r w:rsidRPr="001D0AE6">
        <w:rPr>
          <w:rFonts w:eastAsia="KaiTi"/>
          <w:b/>
          <w:bCs/>
          <w:i/>
          <w:szCs w:val="24"/>
          <w:lang w:eastAsia="zh-CN"/>
        </w:rPr>
        <w:t>17</w:t>
      </w:r>
      <w:r w:rsidRPr="001D0AE6">
        <w:rPr>
          <w:rFonts w:eastAsia="KaiTi"/>
          <w:szCs w:val="24"/>
          <w:lang w:eastAsia="zh-CN"/>
        </w:rPr>
        <w:t>这是我和以色列人永远的证据，因为六日之内耶和华造天地，第七日便安息舒畅。</w:t>
      </w:r>
    </w:p>
    <w:p w14:paraId="12AC4335" w14:textId="00C3510A" w:rsidR="00311D38" w:rsidRPr="001D0AE6" w:rsidRDefault="001D0AE6" w:rsidP="00B503A0">
      <w:pPr>
        <w:tabs>
          <w:tab w:val="left" w:pos="1710"/>
        </w:tabs>
        <w:spacing w:before="60" w:line="34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Pr="001D0AE6">
        <w:rPr>
          <w:rFonts w:ascii="KaiTi" w:eastAsia="KaiTi" w:hAnsi="KaiTi" w:hint="eastAsia"/>
          <w:szCs w:val="24"/>
          <w:lang w:eastAsia="zh-CN"/>
        </w:rPr>
        <w:t>来</w:t>
      </w:r>
      <w:r w:rsidRPr="001D0AE6">
        <w:rPr>
          <w:rFonts w:eastAsia="KaiTi"/>
          <w:szCs w:val="24"/>
          <w:lang w:eastAsia="zh-CN"/>
        </w:rPr>
        <w:t>4:10-11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10</w:t>
      </w:r>
      <w:r w:rsidRPr="001D0AE6">
        <w:rPr>
          <w:rFonts w:ascii="KaiTi" w:eastAsia="KaiTi" w:hAnsi="KaiTi"/>
          <w:szCs w:val="24"/>
          <w:lang w:eastAsia="zh-CN"/>
        </w:rPr>
        <w:t>因为</w:t>
      </w:r>
      <w:proofErr w:type="gramStart"/>
      <w:r w:rsidRPr="001D0AE6">
        <w:rPr>
          <w:rFonts w:ascii="KaiTi" w:eastAsia="KaiTi" w:hAnsi="KaiTi"/>
          <w:szCs w:val="24"/>
          <w:lang w:eastAsia="zh-CN"/>
        </w:rPr>
        <w:t>那进入</w:t>
      </w:r>
      <w:proofErr w:type="gramEnd"/>
      <w:r w:rsidRPr="001D0AE6">
        <w:rPr>
          <w:rFonts w:ascii="KaiTi" w:eastAsia="KaiTi" w:hAnsi="KaiTi"/>
          <w:szCs w:val="24"/>
          <w:lang w:eastAsia="zh-CN"/>
        </w:rPr>
        <w:t>安息的，乃是歇了自己的工，</w:t>
      </w:r>
      <w:proofErr w:type="gramStart"/>
      <w:r w:rsidRPr="001D0AE6">
        <w:rPr>
          <w:rFonts w:ascii="KaiTi" w:eastAsia="KaiTi" w:hAnsi="KaiTi"/>
          <w:szCs w:val="24"/>
          <w:lang w:eastAsia="zh-CN"/>
        </w:rPr>
        <w:t>正如神歇了</w:t>
      </w:r>
      <w:proofErr w:type="gramEnd"/>
      <w:r w:rsidRPr="001D0AE6">
        <w:rPr>
          <w:rFonts w:ascii="KaiTi" w:eastAsia="KaiTi" w:hAnsi="KaiTi"/>
          <w:szCs w:val="24"/>
          <w:lang w:eastAsia="zh-CN"/>
        </w:rPr>
        <w:t>他的工一样。</w:t>
      </w:r>
      <w:r w:rsidRPr="001D0AE6">
        <w:rPr>
          <w:rFonts w:eastAsia="KaiTi"/>
          <w:b/>
          <w:bCs/>
          <w:i/>
          <w:szCs w:val="24"/>
          <w:lang w:eastAsia="zh-CN"/>
        </w:rPr>
        <w:t>11</w:t>
      </w:r>
      <w:r w:rsidRPr="001D0AE6">
        <w:rPr>
          <w:rFonts w:ascii="KaiTi" w:eastAsia="KaiTi" w:hAnsi="KaiTi"/>
          <w:szCs w:val="24"/>
          <w:lang w:eastAsia="zh-CN"/>
        </w:rPr>
        <w:t>所以，我们务必竭力进入那安息，免得有人学那不信从的样子跌倒了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9152946" w14:textId="60089DB6" w:rsidR="001D0AE6" w:rsidRPr="001D0AE6" w:rsidRDefault="001D0AE6" w:rsidP="00B503A0">
      <w:pPr>
        <w:tabs>
          <w:tab w:val="left" w:pos="1710"/>
        </w:tabs>
        <w:spacing w:before="60" w:line="340" w:lineRule="exact"/>
        <w:ind w:left="1714" w:hanging="1714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Pr="001D0AE6">
        <w:rPr>
          <w:rFonts w:ascii="KaiTi" w:eastAsia="KaiTi" w:hAnsi="KaiTi" w:hint="eastAsia"/>
          <w:szCs w:val="24"/>
          <w:lang w:eastAsia="zh-CN"/>
        </w:rPr>
        <w:t>西</w:t>
      </w:r>
      <w:r w:rsidRPr="001D0AE6">
        <w:rPr>
          <w:rFonts w:eastAsia="KaiTi"/>
          <w:szCs w:val="24"/>
          <w:lang w:eastAsia="zh-CN"/>
        </w:rPr>
        <w:t>3:2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ascii="KaiTi" w:eastAsia="KaiTi" w:hAnsi="KaiTi"/>
          <w:szCs w:val="24"/>
          <w:lang w:eastAsia="zh-CN"/>
        </w:rPr>
        <w:t>你们要思念上面的事，不要思念地上的事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09B9CD70" w14:textId="459727FC" w:rsidR="0036089C" w:rsidRPr="001D0AE6" w:rsidRDefault="001D0AE6" w:rsidP="00B503A0">
      <w:pPr>
        <w:tabs>
          <w:tab w:val="left" w:pos="1710"/>
        </w:tabs>
        <w:spacing w:before="60" w:line="34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Pr="001D0AE6">
        <w:rPr>
          <w:rFonts w:ascii="KaiTi" w:eastAsia="KaiTi" w:hAnsi="KaiTi" w:hint="eastAsia"/>
          <w:szCs w:val="24"/>
          <w:lang w:eastAsia="zh-CN"/>
        </w:rPr>
        <w:t>西</w:t>
      </w:r>
      <w:r w:rsidRPr="001D0AE6">
        <w:rPr>
          <w:rFonts w:eastAsia="KaiTi"/>
          <w:szCs w:val="24"/>
          <w:lang w:eastAsia="zh-CN"/>
        </w:rPr>
        <w:t>3:17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ascii="KaiTi" w:eastAsia="KaiTi" w:hAnsi="KaiTi"/>
          <w:szCs w:val="24"/>
          <w:lang w:eastAsia="zh-CN"/>
        </w:rPr>
        <w:t>无论做甚么，或说话、或行事，都要奉主耶稣的名，</w:t>
      </w:r>
      <w:r w:rsidRPr="001D0AE6">
        <w:rPr>
          <w:rFonts w:ascii="KaiTi" w:eastAsia="KaiTi" w:hAnsi="KaiTi" w:hint="eastAsia"/>
          <w:szCs w:val="24"/>
          <w:lang w:eastAsia="zh-CN"/>
        </w:rPr>
        <w:t>藉着</w:t>
      </w:r>
      <w:r w:rsidRPr="001D0AE6">
        <w:rPr>
          <w:rFonts w:ascii="KaiTi" w:eastAsia="KaiTi" w:hAnsi="KaiTi"/>
          <w:szCs w:val="24"/>
          <w:lang w:eastAsia="zh-CN"/>
        </w:rPr>
        <w:t>他感谢父</w:t>
      </w:r>
      <w:r w:rsidRPr="001D0AE6">
        <w:rPr>
          <w:rFonts w:ascii="KaiTi" w:eastAsia="KaiTi" w:hAnsi="KaiTi" w:cs="PMingLiU" w:hint="eastAsia"/>
          <w:szCs w:val="24"/>
          <w:lang w:eastAsia="zh-CN"/>
        </w:rPr>
        <w:t>神。</w:t>
      </w:r>
    </w:p>
    <w:p w14:paraId="56F2FD95" w14:textId="52E5BDD2" w:rsidR="00F639E4" w:rsidRPr="001D0AE6" w:rsidRDefault="001D0AE6" w:rsidP="00B503A0">
      <w:pPr>
        <w:tabs>
          <w:tab w:val="left" w:pos="1710"/>
        </w:tabs>
        <w:spacing w:before="60" w:line="340" w:lineRule="exact"/>
        <w:ind w:left="1714" w:hanging="1714"/>
        <w:rPr>
          <w:rFonts w:ascii="KaiTi" w:eastAsia="KaiTi" w:hAnsi="KaiTi"/>
          <w:szCs w:val="24"/>
          <w:lang w:eastAsia="zh-CN"/>
        </w:rPr>
      </w:pPr>
      <w:r w:rsidRPr="001D0AE6">
        <w:rPr>
          <w:rFonts w:eastAsia="KaiTi"/>
          <w:szCs w:val="24"/>
          <w:lang w:eastAsia="zh-CN"/>
        </w:rPr>
        <w:t>（太</w:t>
      </w:r>
      <w:r w:rsidRPr="001D0AE6">
        <w:rPr>
          <w:rFonts w:eastAsia="KaiTi"/>
          <w:szCs w:val="24"/>
          <w:lang w:eastAsia="zh-CN"/>
        </w:rPr>
        <w:t>12:7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1D0AE6">
        <w:rPr>
          <w:rFonts w:ascii="KaiTi" w:eastAsia="KaiTi" w:hAnsi="KaiTi"/>
          <w:szCs w:val="24"/>
          <w:lang w:eastAsia="zh-CN"/>
        </w:rPr>
        <w:t>‘我喜爱怜恤，不喜爱祭祀。’你们</w:t>
      </w:r>
      <w:proofErr w:type="gramStart"/>
      <w:r w:rsidRPr="001D0AE6">
        <w:rPr>
          <w:rFonts w:ascii="KaiTi" w:eastAsia="KaiTi" w:hAnsi="KaiTi"/>
          <w:szCs w:val="24"/>
          <w:lang w:eastAsia="zh-CN"/>
        </w:rPr>
        <w:t>若明白</w:t>
      </w:r>
      <w:proofErr w:type="gramEnd"/>
      <w:r w:rsidRPr="001D0AE6">
        <w:rPr>
          <w:rFonts w:ascii="KaiTi" w:eastAsia="KaiTi" w:hAnsi="KaiTi"/>
          <w:szCs w:val="24"/>
          <w:lang w:eastAsia="zh-CN"/>
        </w:rPr>
        <w:t>这话的意思，就不将无罪的当作有罪的了。</w:t>
      </w:r>
    </w:p>
    <w:p w14:paraId="545A571B" w14:textId="52B001DF" w:rsidR="001D0AE6" w:rsidRPr="001D0AE6" w:rsidRDefault="001D0AE6" w:rsidP="00B503A0">
      <w:pPr>
        <w:tabs>
          <w:tab w:val="left" w:pos="1710"/>
        </w:tabs>
        <w:spacing w:before="60" w:line="340" w:lineRule="exact"/>
        <w:ind w:left="1714" w:hanging="1714"/>
        <w:rPr>
          <w:rFonts w:eastAsia="KaiTi"/>
          <w:sz w:val="28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Pr="001D0AE6">
        <w:rPr>
          <w:rFonts w:ascii="KaiTi" w:eastAsia="KaiTi" w:hAnsi="KaiTi" w:hint="eastAsia"/>
          <w:szCs w:val="24"/>
          <w:lang w:eastAsia="zh-CN"/>
        </w:rPr>
        <w:t>罗</w:t>
      </w:r>
      <w:r w:rsidRPr="001D0AE6">
        <w:rPr>
          <w:rFonts w:eastAsia="KaiTi"/>
          <w:szCs w:val="24"/>
          <w:lang w:eastAsia="zh-CN"/>
        </w:rPr>
        <w:t>7:6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ascii="KaiTi" w:eastAsia="KaiTi" w:hAnsi="KaiTi"/>
          <w:szCs w:val="24"/>
          <w:lang w:eastAsia="zh-CN"/>
        </w:rPr>
        <w:t>但我们既然在捆我们的律法上死了，现今就脱离了律法，叫我们服事主，要按着心灵的新样，不按着仪文的旧样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1D0AE6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5732" w14:textId="77777777" w:rsidR="001A5A82" w:rsidRDefault="001A5A82" w:rsidP="00CA6DE0">
      <w:r>
        <w:separator/>
      </w:r>
    </w:p>
  </w:endnote>
  <w:endnote w:type="continuationSeparator" w:id="0">
    <w:p w14:paraId="37201AD3" w14:textId="77777777" w:rsidR="001A5A82" w:rsidRDefault="001A5A82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528B" w14:textId="77777777" w:rsidR="001A5A82" w:rsidRDefault="001A5A82" w:rsidP="00CA6DE0">
      <w:r>
        <w:separator/>
      </w:r>
    </w:p>
  </w:footnote>
  <w:footnote w:type="continuationSeparator" w:id="0">
    <w:p w14:paraId="46BE98AB" w14:textId="77777777" w:rsidR="001A5A82" w:rsidRDefault="001A5A82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83D2A"/>
    <w:rsid w:val="00096807"/>
    <w:rsid w:val="000B1FE9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F032E"/>
    <w:rsid w:val="002129B8"/>
    <w:rsid w:val="00217A13"/>
    <w:rsid w:val="00230D2D"/>
    <w:rsid w:val="00235068"/>
    <w:rsid w:val="00247D35"/>
    <w:rsid w:val="002564AD"/>
    <w:rsid w:val="0026046A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CAE"/>
    <w:rsid w:val="00344BA6"/>
    <w:rsid w:val="0034589A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0ECB"/>
    <w:rsid w:val="00575EF7"/>
    <w:rsid w:val="005877F9"/>
    <w:rsid w:val="0059398F"/>
    <w:rsid w:val="005C5FF5"/>
    <w:rsid w:val="005E14B9"/>
    <w:rsid w:val="005F01BE"/>
    <w:rsid w:val="005F130F"/>
    <w:rsid w:val="005F4913"/>
    <w:rsid w:val="0060093D"/>
    <w:rsid w:val="0063072D"/>
    <w:rsid w:val="00650D13"/>
    <w:rsid w:val="0065777B"/>
    <w:rsid w:val="00657FF4"/>
    <w:rsid w:val="00664E3B"/>
    <w:rsid w:val="00681D58"/>
    <w:rsid w:val="00691BFB"/>
    <w:rsid w:val="00697BA1"/>
    <w:rsid w:val="006A5EF5"/>
    <w:rsid w:val="006C31BC"/>
    <w:rsid w:val="006C3BA3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E2B97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503A0"/>
    <w:rsid w:val="00B600B2"/>
    <w:rsid w:val="00B7366A"/>
    <w:rsid w:val="00B76465"/>
    <w:rsid w:val="00B9069B"/>
    <w:rsid w:val="00BA0226"/>
    <w:rsid w:val="00BA4F18"/>
    <w:rsid w:val="00BA56D5"/>
    <w:rsid w:val="00BD6E79"/>
    <w:rsid w:val="00BF2005"/>
    <w:rsid w:val="00BF2AFF"/>
    <w:rsid w:val="00BF3357"/>
    <w:rsid w:val="00BF6A69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7054"/>
    <w:rsid w:val="00DB6411"/>
    <w:rsid w:val="00DD3E1E"/>
    <w:rsid w:val="00DD5ADF"/>
    <w:rsid w:val="00E002F1"/>
    <w:rsid w:val="00E02A26"/>
    <w:rsid w:val="00E05036"/>
    <w:rsid w:val="00E0597D"/>
    <w:rsid w:val="00E122A1"/>
    <w:rsid w:val="00E1446E"/>
    <w:rsid w:val="00E15D15"/>
    <w:rsid w:val="00E264EC"/>
    <w:rsid w:val="00E46D7D"/>
    <w:rsid w:val="00E47865"/>
    <w:rsid w:val="00E50B50"/>
    <w:rsid w:val="00E556C2"/>
    <w:rsid w:val="00E777C2"/>
    <w:rsid w:val="00E871F4"/>
    <w:rsid w:val="00E90832"/>
    <w:rsid w:val="00EA2D61"/>
    <w:rsid w:val="00EA5962"/>
    <w:rsid w:val="00EB2FE5"/>
    <w:rsid w:val="00EB7761"/>
    <w:rsid w:val="00EC4244"/>
    <w:rsid w:val="00EC4525"/>
    <w:rsid w:val="00ED7AC2"/>
    <w:rsid w:val="00F01A60"/>
    <w:rsid w:val="00F10D31"/>
    <w:rsid w:val="00F30538"/>
    <w:rsid w:val="00F412A6"/>
    <w:rsid w:val="00F43551"/>
    <w:rsid w:val="00F4669F"/>
    <w:rsid w:val="00F54AC3"/>
    <w:rsid w:val="00F6147B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8</cp:revision>
  <cp:lastPrinted>2012-03-31T02:00:00Z</cp:lastPrinted>
  <dcterms:created xsi:type="dcterms:W3CDTF">2025-11-11T01:08:00Z</dcterms:created>
  <dcterms:modified xsi:type="dcterms:W3CDTF">2025-11-12T08:20:00Z</dcterms:modified>
</cp:coreProperties>
</file>