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A2D" w14:textId="5BC6CBCE" w:rsidR="00311D38" w:rsidRPr="00956BF2" w:rsidRDefault="002F7F64" w:rsidP="00FF08BA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34881C28">
                <wp:simplePos x="0" y="0"/>
                <wp:positionH relativeFrom="column">
                  <wp:posOffset>-134569</wp:posOffset>
                </wp:positionH>
                <wp:positionV relativeFrom="paragraph">
                  <wp:posOffset>432359</wp:posOffset>
                </wp:positionV>
                <wp:extent cx="6571945" cy="1934108"/>
                <wp:effectExtent l="19050" t="19050" r="19685" b="28575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9341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CE469" id="Rectangle 1" o:spid="_x0000_s1026" style="position:absolute;margin-left:-10.6pt;margin-top:34.05pt;width:517.5pt;height:1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0B684B">
        <w:rPr>
          <w:rFonts w:eastAsia="SimSun" w:hint="eastAsia"/>
          <w:b/>
          <w:sz w:val="32"/>
          <w:u w:val="single"/>
          <w:lang w:eastAsia="zh-CN"/>
        </w:rPr>
        <w:t>4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0B684B">
        <w:rPr>
          <w:rFonts w:eastAsia="SimSun" w:hint="eastAsia"/>
          <w:b/>
          <w:sz w:val="32"/>
          <w:u w:val="single"/>
          <w:lang w:eastAsia="zh-CN"/>
        </w:rPr>
        <w:t>1</w:t>
      </w:r>
      <w:r w:rsidR="007451C3">
        <w:rPr>
          <w:rFonts w:eastAsia="SimSun" w:hint="eastAsia"/>
          <w:b/>
          <w:sz w:val="32"/>
          <w:u w:val="single"/>
          <w:lang w:eastAsia="zh-CN"/>
        </w:rPr>
        <w:t>0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7451C3">
        <w:rPr>
          <w:rFonts w:eastAsia="SimSun" w:hint="eastAsia"/>
          <w:b/>
          <w:sz w:val="32"/>
          <w:u w:val="single"/>
          <w:lang w:eastAsia="zh-CN"/>
        </w:rPr>
        <w:t>12</w:t>
      </w:r>
      <w:r w:rsidR="000B684B">
        <w:rPr>
          <w:rFonts w:eastAsia="SimSun" w:hint="eastAsia"/>
          <w:b/>
          <w:sz w:val="32"/>
          <w:u w:val="single"/>
          <w:lang w:eastAsia="zh-CN"/>
        </w:rPr>
        <w:t xml:space="preserve">, </w:t>
      </w:r>
      <w:r w:rsidR="007451C3">
        <w:rPr>
          <w:rFonts w:eastAsia="SimSun" w:hint="eastAsia"/>
          <w:b/>
          <w:sz w:val="32"/>
          <w:u w:val="single"/>
          <w:lang w:eastAsia="zh-CN"/>
        </w:rPr>
        <w:t>21</w:t>
      </w:r>
      <w:r w:rsidR="000B684B">
        <w:rPr>
          <w:rFonts w:eastAsia="SimSun" w:hint="eastAsia"/>
          <w:b/>
          <w:sz w:val="32"/>
          <w:u w:val="single"/>
          <w:lang w:eastAsia="zh-CN"/>
        </w:rPr>
        <w:t>-2</w:t>
      </w:r>
      <w:r w:rsidR="007451C3">
        <w:rPr>
          <w:rFonts w:eastAsia="SimSun" w:hint="eastAsia"/>
          <w:b/>
          <w:sz w:val="32"/>
          <w:u w:val="single"/>
          <w:lang w:eastAsia="zh-CN"/>
        </w:rPr>
        <w:t>5</w:t>
      </w:r>
      <w:r w:rsidR="00311D38">
        <w:rPr>
          <w:rFonts w:eastAsia="SimSun" w:hint="eastAsia"/>
          <w:b/>
          <w:sz w:val="32"/>
          <w:lang w:eastAsia="zh-CN"/>
        </w:rPr>
        <w:t xml:space="preserve">              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380158D8" w14:textId="77777777" w:rsidR="007451C3" w:rsidRPr="00A606B3" w:rsidRDefault="007451C3" w:rsidP="007451C3">
      <w:pPr>
        <w:tabs>
          <w:tab w:val="left" w:pos="840"/>
        </w:tabs>
        <w:spacing w:before="120" w:line="340" w:lineRule="exact"/>
        <w:rPr>
          <w:rFonts w:ascii="文新字海-中隸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>
        <w:rPr>
          <w:rFonts w:eastAsia="SimSun" w:hint="eastAsia"/>
          <w:b/>
          <w:shd w:val="pct15" w:color="auto" w:fill="FFFFFF"/>
          <w:lang w:eastAsia="zh-CN"/>
        </w:rPr>
        <w:t>10-12, 21-25</w:t>
      </w:r>
    </w:p>
    <w:p w14:paraId="26BA1F73" w14:textId="77777777" w:rsidR="007451C3" w:rsidRPr="004F02F5" w:rsidRDefault="007451C3" w:rsidP="007451C3">
      <w:pPr>
        <w:tabs>
          <w:tab w:val="left" w:pos="630"/>
        </w:tabs>
        <w:spacing w:before="60" w:line="320" w:lineRule="exact"/>
        <w:jc w:val="both"/>
        <w:rPr>
          <w:rFonts w:eastAsia="KaiTi"/>
          <w:lang w:eastAsia="zh-CN"/>
        </w:rPr>
      </w:pP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10 </w:t>
      </w:r>
      <w:r w:rsidRPr="004F02F5">
        <w:rPr>
          <w:rFonts w:eastAsia="KaiTi"/>
          <w:lang w:eastAsia="zh-CN"/>
        </w:rPr>
        <w:t>无人的时候，跟随耶稣的人和十二个门徒，问他这比喻的意思。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11 </w:t>
      </w:r>
      <w:r w:rsidRPr="004F02F5">
        <w:rPr>
          <w:rFonts w:eastAsia="KaiTi"/>
          <w:lang w:eastAsia="zh-CN"/>
        </w:rPr>
        <w:t>耶稣对他们说，神国的奥秘只叫你们知道，若是对外人讲，凡事就用比喻。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12 </w:t>
      </w:r>
      <w:r w:rsidRPr="004F02F5">
        <w:rPr>
          <w:rFonts w:eastAsia="KaiTi"/>
          <w:lang w:eastAsia="zh-CN"/>
        </w:rPr>
        <w:t>叫他们看是看见，却不晓得。听是听见，却不明白。恐怕他们回转过来，就得赦免。</w:t>
      </w:r>
    </w:p>
    <w:p w14:paraId="4D555578" w14:textId="77777777" w:rsidR="007451C3" w:rsidRPr="004F02F5" w:rsidRDefault="007451C3" w:rsidP="007451C3">
      <w:pPr>
        <w:tabs>
          <w:tab w:val="left" w:pos="630"/>
        </w:tabs>
        <w:spacing w:before="60" w:line="340" w:lineRule="exact"/>
        <w:jc w:val="both"/>
        <w:rPr>
          <w:rFonts w:eastAsia="KaiTi"/>
          <w:lang w:eastAsia="zh-CN"/>
        </w:rPr>
      </w:pP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>21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4F02F5">
        <w:rPr>
          <w:rFonts w:eastAsia="KaiTi"/>
          <w:lang w:eastAsia="zh-CN"/>
        </w:rPr>
        <w:t>耶稣又对他们说</w:t>
      </w:r>
      <w:proofErr w:type="gramStart"/>
      <w:r w:rsidRPr="004F02F5">
        <w:rPr>
          <w:rFonts w:eastAsia="KaiTi"/>
          <w:lang w:eastAsia="zh-CN"/>
        </w:rPr>
        <w:t>：</w:t>
      </w:r>
      <w:r w:rsidRPr="004F02F5">
        <w:rPr>
          <w:rFonts w:ascii="KaiTi" w:eastAsia="KaiTi" w:hAnsi="KaiTi"/>
          <w:lang w:eastAsia="zh-CN"/>
        </w:rPr>
        <w:t>“</w:t>
      </w:r>
      <w:proofErr w:type="gramEnd"/>
      <w:r w:rsidRPr="004F02F5">
        <w:rPr>
          <w:rFonts w:ascii="KaiTi" w:eastAsia="KaiTi" w:hAnsi="KaiTi"/>
          <w:lang w:eastAsia="zh-CN"/>
        </w:rPr>
        <w:t>人</w:t>
      </w:r>
      <w:r w:rsidRPr="004F02F5">
        <w:rPr>
          <w:rFonts w:eastAsia="KaiTi"/>
          <w:lang w:eastAsia="zh-CN"/>
        </w:rPr>
        <w:t>拿灯来，岂是要放在斗底下，床底下，不放在灯台上么。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>22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4F02F5">
        <w:rPr>
          <w:rFonts w:eastAsia="KaiTi"/>
          <w:lang w:eastAsia="zh-CN"/>
        </w:rPr>
        <w:t>因为掩藏的事，没有不显出来的。隐瞒的事，没有不露出来的。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23 </w:t>
      </w:r>
      <w:r w:rsidRPr="004F02F5">
        <w:rPr>
          <w:rFonts w:eastAsia="KaiTi"/>
          <w:lang w:eastAsia="zh-CN"/>
        </w:rPr>
        <w:t>有耳可听的，就应当听</w:t>
      </w:r>
      <w:r w:rsidRPr="004F02F5">
        <w:rPr>
          <w:rFonts w:ascii="KaiTi" w:eastAsia="KaiTi" w:hAnsi="KaiTi"/>
          <w:lang w:eastAsia="zh-CN"/>
        </w:rPr>
        <w:t>。”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24 </w:t>
      </w:r>
      <w:r w:rsidRPr="004F02F5">
        <w:rPr>
          <w:rFonts w:eastAsia="KaiTi"/>
          <w:lang w:eastAsia="zh-CN"/>
        </w:rPr>
        <w:t>又说</w:t>
      </w:r>
      <w:proofErr w:type="gramStart"/>
      <w:r w:rsidRPr="004F02F5">
        <w:rPr>
          <w:rFonts w:eastAsia="KaiTi"/>
          <w:lang w:eastAsia="zh-CN"/>
        </w:rPr>
        <w:t>，</w:t>
      </w:r>
      <w:r w:rsidRPr="004F02F5">
        <w:rPr>
          <w:rFonts w:ascii="KaiTi" w:eastAsia="KaiTi" w:hAnsi="KaiTi"/>
          <w:lang w:eastAsia="zh-CN"/>
        </w:rPr>
        <w:t>“</w:t>
      </w:r>
      <w:proofErr w:type="gramEnd"/>
      <w:r w:rsidRPr="004F02F5">
        <w:rPr>
          <w:rFonts w:ascii="KaiTi" w:eastAsia="KaiTi" w:hAnsi="KaiTi"/>
          <w:lang w:eastAsia="zh-CN"/>
        </w:rPr>
        <w:t>你</w:t>
      </w:r>
      <w:r w:rsidRPr="004F02F5">
        <w:rPr>
          <w:rFonts w:eastAsia="KaiTi"/>
          <w:lang w:eastAsia="zh-CN"/>
        </w:rPr>
        <w:t>们所听的要留心听。你们用什么量器量给人，也必用什么量器量给你们，并且要多给你们。</w:t>
      </w:r>
      <w:r w:rsidRPr="004F02F5">
        <w:rPr>
          <w:rFonts w:eastAsia="KaiTi"/>
          <w:b/>
          <w:i/>
          <w:color w:val="800000"/>
          <w:sz w:val="18"/>
          <w:szCs w:val="22"/>
          <w:lang w:eastAsia="zh-CN"/>
        </w:rPr>
        <w:t>25</w:t>
      </w:r>
      <w:r>
        <w:rPr>
          <w:rFonts w:eastAsia="KaiTi" w:hint="eastAsia"/>
          <w:b/>
          <w:i/>
          <w:color w:val="800000"/>
          <w:sz w:val="18"/>
          <w:szCs w:val="22"/>
          <w:lang w:eastAsia="zh-CN"/>
        </w:rPr>
        <w:t xml:space="preserve"> </w:t>
      </w:r>
      <w:r w:rsidRPr="004F02F5">
        <w:rPr>
          <w:rFonts w:eastAsia="KaiTi"/>
          <w:lang w:eastAsia="zh-CN"/>
        </w:rPr>
        <w:t>因为有的，还要给他，没有的，连他所有的也要夺去。</w:t>
      </w:r>
      <w:r w:rsidRPr="004F02F5">
        <w:rPr>
          <w:rFonts w:ascii="KaiTi" w:eastAsia="KaiTi" w:hAnsi="KaiTi"/>
          <w:lang w:eastAsia="zh-CN"/>
        </w:rPr>
        <w:t xml:space="preserve">” </w:t>
      </w:r>
    </w:p>
    <w:p w14:paraId="07028565" w14:textId="77777777" w:rsidR="00D57131" w:rsidRPr="00DA7054" w:rsidRDefault="00D57131" w:rsidP="007451C3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7C005DC1" w:rsidR="00EE7F20" w:rsidRPr="00681D58" w:rsidRDefault="00D57131" w:rsidP="007451C3">
      <w:pPr>
        <w:tabs>
          <w:tab w:val="left" w:pos="540"/>
        </w:tabs>
        <w:spacing w:before="100" w:line="34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0B684B" w:rsidRPr="00CA4D88">
        <w:rPr>
          <w:rFonts w:eastAsia="SimSun" w:hint="eastAsia"/>
          <w:szCs w:val="24"/>
          <w:lang w:eastAsia="zh-CN"/>
        </w:rPr>
        <w:tab/>
      </w:r>
      <w:r w:rsidR="007451C3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7451C3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451C3" w:rsidRPr="00E9153F">
        <w:rPr>
          <w:rFonts w:eastAsia="SimSun" w:hint="eastAsia"/>
          <w:lang w:eastAsia="zh-CN"/>
        </w:rPr>
        <w:t>「</w:t>
      </w:r>
      <w:r w:rsidR="007451C3">
        <w:rPr>
          <w:rFonts w:eastAsia="SimSun" w:hint="eastAsia"/>
          <w:lang w:eastAsia="zh-CN"/>
        </w:rPr>
        <w:t>神国的奥秘</w:t>
      </w:r>
      <w:r w:rsidR="007451C3" w:rsidRPr="00E9153F">
        <w:rPr>
          <w:rFonts w:eastAsia="SimSun" w:hint="eastAsia"/>
          <w:lang w:eastAsia="zh-CN"/>
        </w:rPr>
        <w:t>」</w:t>
      </w:r>
      <w:r w:rsidR="007451C3">
        <w:rPr>
          <w:rFonts w:eastAsia="SimSun" w:hint="eastAsia"/>
          <w:lang w:eastAsia="zh-CN"/>
        </w:rPr>
        <w:t>在这里是指什么？</w:t>
      </w:r>
      <w:r w:rsidR="007451C3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7451C3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451C3">
        <w:rPr>
          <w:rFonts w:eastAsia="SimSun" w:hint="eastAsia"/>
          <w:lang w:eastAsia="zh-CN"/>
        </w:rPr>
        <w:t>耶稣为何只让门徒们知道</w:t>
      </w:r>
      <w:r w:rsidR="007451C3" w:rsidRPr="00E9153F">
        <w:rPr>
          <w:rFonts w:eastAsia="SimSun" w:hint="eastAsia"/>
          <w:lang w:eastAsia="zh-CN"/>
        </w:rPr>
        <w:t>「</w:t>
      </w:r>
      <w:r w:rsidR="007451C3">
        <w:rPr>
          <w:rFonts w:eastAsia="SimSun" w:hint="eastAsia"/>
          <w:lang w:eastAsia="zh-CN"/>
        </w:rPr>
        <w:t>神国的奥秘</w:t>
      </w:r>
      <w:r w:rsidR="007451C3" w:rsidRPr="00E9153F">
        <w:rPr>
          <w:rFonts w:eastAsia="SimSun" w:hint="eastAsia"/>
          <w:lang w:eastAsia="zh-CN"/>
        </w:rPr>
        <w:t>」</w:t>
      </w:r>
      <w:r w:rsidR="007451C3">
        <w:rPr>
          <w:rFonts w:eastAsia="SimSun" w:hint="eastAsia"/>
          <w:lang w:eastAsia="zh-CN"/>
        </w:rPr>
        <w:t>，不让外人知道？甚至</w:t>
      </w:r>
      <w:r w:rsidR="007451C3" w:rsidRPr="00000D59">
        <w:rPr>
          <w:rFonts w:eastAsia="SimSun" w:hint="eastAsia"/>
          <w:lang w:eastAsia="zh-CN"/>
        </w:rPr>
        <w:t>「</w:t>
      </w:r>
      <w:r w:rsidR="007451C3">
        <w:rPr>
          <w:rFonts w:eastAsia="SimSun" w:hint="eastAsia"/>
          <w:lang w:eastAsia="zh-CN"/>
        </w:rPr>
        <w:t>恐怕外人的罪得赦免</w:t>
      </w:r>
      <w:r w:rsidR="007451C3" w:rsidRPr="00000D59">
        <w:rPr>
          <w:rFonts w:eastAsia="SimSun" w:hint="eastAsia"/>
          <w:lang w:eastAsia="zh-CN"/>
        </w:rPr>
        <w:t>」</w:t>
      </w:r>
      <w:r w:rsidR="007451C3">
        <w:rPr>
          <w:rFonts w:eastAsia="SimSun" w:hint="eastAsia"/>
          <w:lang w:eastAsia="zh-CN"/>
        </w:rPr>
        <w:t>（参考太</w:t>
      </w:r>
      <w:r w:rsidR="007451C3">
        <w:rPr>
          <w:rFonts w:eastAsia="SimSun" w:hint="eastAsia"/>
          <w:lang w:eastAsia="zh-CN"/>
        </w:rPr>
        <w:t>13:13-15</w:t>
      </w:r>
      <w:r w:rsidR="007451C3">
        <w:rPr>
          <w:rFonts w:eastAsia="SimSun" w:hint="eastAsia"/>
          <w:lang w:eastAsia="zh-CN"/>
        </w:rPr>
        <w:t>）？</w:t>
      </w:r>
      <w:r w:rsidR="007451C3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7451C3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451C3" w:rsidRPr="004F02F5">
        <w:rPr>
          <w:rFonts w:eastAsia="KaiTi"/>
          <w:b/>
          <w:lang w:eastAsia="zh-CN"/>
        </w:rPr>
        <w:t>我们如何避免对神话语生发刚硬的心（书</w:t>
      </w:r>
      <w:r w:rsidR="007451C3" w:rsidRPr="004F02F5">
        <w:rPr>
          <w:rFonts w:eastAsia="KaiTi"/>
          <w:b/>
          <w:lang w:eastAsia="zh-CN"/>
        </w:rPr>
        <w:t xml:space="preserve">1:8, </w:t>
      </w:r>
      <w:r w:rsidR="007451C3" w:rsidRPr="004F02F5">
        <w:rPr>
          <w:rFonts w:eastAsia="KaiTi"/>
          <w:b/>
          <w:lang w:eastAsia="zh-CN"/>
        </w:rPr>
        <w:t>罗</w:t>
      </w:r>
      <w:r w:rsidR="007451C3" w:rsidRPr="004F02F5">
        <w:rPr>
          <w:rFonts w:eastAsia="KaiTi"/>
          <w:b/>
          <w:lang w:eastAsia="zh-CN"/>
        </w:rPr>
        <w:t>15:4</w:t>
      </w:r>
      <w:r w:rsidR="007451C3" w:rsidRPr="004F02F5">
        <w:rPr>
          <w:rFonts w:eastAsia="KaiTi"/>
          <w:b/>
          <w:lang w:eastAsia="zh-CN"/>
        </w:rPr>
        <w:t>）</w:t>
      </w:r>
      <w:r w:rsidR="007451C3">
        <w:rPr>
          <w:rFonts w:eastAsia="KaiTi" w:hint="eastAsia"/>
          <w:b/>
          <w:lang w:eastAsia="zh-CN"/>
        </w:rPr>
        <w:t>？</w:t>
      </w:r>
    </w:p>
    <w:p w14:paraId="6206F7D9" w14:textId="44DA79BB" w:rsidR="00EE7F20" w:rsidRPr="00E1446E" w:rsidRDefault="00D57131" w:rsidP="007451C3">
      <w:pPr>
        <w:tabs>
          <w:tab w:val="left" w:pos="540"/>
        </w:tabs>
        <w:spacing w:before="1560" w:line="34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7451C3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7451C3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7451C3">
        <w:rPr>
          <w:rFonts w:eastAsia="SimSun" w:hint="eastAsia"/>
          <w:lang w:eastAsia="zh-CN"/>
        </w:rPr>
        <w:t>耶稣在</w:t>
      </w:r>
      <w:r w:rsidR="007451C3">
        <w:rPr>
          <w:rFonts w:eastAsia="SimSun" w:hint="eastAsia"/>
          <w:lang w:eastAsia="zh-CN"/>
        </w:rPr>
        <w:t>21</w:t>
      </w:r>
      <w:r w:rsidR="007451C3">
        <w:rPr>
          <w:rFonts w:eastAsia="SimSun" w:hint="eastAsia"/>
          <w:lang w:eastAsia="zh-CN"/>
        </w:rPr>
        <w:t>节讲了</w:t>
      </w:r>
      <w:r w:rsidR="007451C3" w:rsidRPr="00691A73">
        <w:rPr>
          <w:rFonts w:eastAsia="SimSun" w:hint="eastAsia"/>
          <w:lang w:eastAsia="zh-CN"/>
        </w:rPr>
        <w:t>「</w:t>
      </w:r>
      <w:r w:rsidR="007451C3">
        <w:rPr>
          <w:rFonts w:eastAsia="SimSun" w:hint="eastAsia"/>
          <w:lang w:eastAsia="zh-CN"/>
        </w:rPr>
        <w:t>灯的比喻</w:t>
      </w:r>
      <w:r w:rsidR="007451C3" w:rsidRPr="00691A73">
        <w:rPr>
          <w:rFonts w:eastAsia="SimSun" w:hint="eastAsia"/>
          <w:lang w:eastAsia="zh-CN"/>
        </w:rPr>
        <w:t>」</w:t>
      </w:r>
      <w:r w:rsidR="007451C3">
        <w:rPr>
          <w:rFonts w:eastAsia="SimSun" w:hint="eastAsia"/>
          <w:lang w:eastAsia="zh-CN"/>
        </w:rPr>
        <w:t>，其信息是什么</w:t>
      </w:r>
      <w:r w:rsidR="007451C3" w:rsidRPr="00691A73">
        <w:rPr>
          <w:rFonts w:eastAsia="SimSun" w:hint="eastAsia"/>
          <w:lang w:eastAsia="zh-CN"/>
        </w:rPr>
        <w:t>？</w:t>
      </w:r>
      <w:r w:rsidR="007451C3">
        <w:rPr>
          <w:rFonts w:eastAsia="SimSun" w:hint="eastAsia"/>
          <w:lang w:eastAsia="zh-CN"/>
        </w:rPr>
        <w:t xml:space="preserve"> </w:t>
      </w:r>
      <w:r w:rsidR="007451C3">
        <w:rPr>
          <w:rFonts w:eastAsia="SimSun" w:hint="eastAsia"/>
          <w:lang w:eastAsia="zh-CN"/>
        </w:rPr>
        <w:t>如此，第</w:t>
      </w:r>
      <w:r w:rsidR="007451C3">
        <w:rPr>
          <w:rFonts w:eastAsia="SimSun" w:hint="eastAsia"/>
          <w:lang w:eastAsia="zh-CN"/>
        </w:rPr>
        <w:t>22</w:t>
      </w:r>
      <w:r w:rsidR="007451C3">
        <w:rPr>
          <w:rFonts w:eastAsia="SimSun" w:hint="eastAsia"/>
          <w:lang w:eastAsia="zh-CN"/>
        </w:rPr>
        <w:t>节的解释为何？</w:t>
      </w:r>
      <w:r w:rsidR="007451C3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7451C3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7451C3" w:rsidRPr="007F2194">
        <w:rPr>
          <w:rFonts w:ascii="KaiTi" w:eastAsia="KaiTi" w:hAnsi="KaiTi" w:hint="eastAsia"/>
          <w:b/>
          <w:lang w:eastAsia="zh-CN"/>
        </w:rPr>
        <w:t>神</w:t>
      </w:r>
      <w:r w:rsidR="007451C3" w:rsidRPr="007F2194">
        <w:rPr>
          <w:rFonts w:ascii="KaiTi" w:eastAsia="KaiTi" w:hAnsi="KaiTi"/>
          <w:b/>
          <w:lang w:eastAsia="zh-CN"/>
        </w:rPr>
        <w:t>赐</w:t>
      </w:r>
      <w:r w:rsidR="007451C3" w:rsidRPr="004F02F5">
        <w:rPr>
          <w:rFonts w:eastAsia="KaiTi"/>
          <w:b/>
          <w:lang w:eastAsia="zh-CN"/>
        </w:rPr>
        <w:t>我们恩典（救恩或福气）后，我们应当如何回应（彼前</w:t>
      </w:r>
      <w:r w:rsidR="007451C3" w:rsidRPr="004F02F5">
        <w:rPr>
          <w:rFonts w:eastAsia="KaiTi"/>
          <w:b/>
          <w:lang w:eastAsia="zh-CN"/>
        </w:rPr>
        <w:t>2:9</w:t>
      </w:r>
      <w:r w:rsidR="007451C3" w:rsidRPr="004F02F5">
        <w:rPr>
          <w:rFonts w:eastAsia="KaiTi"/>
          <w:b/>
          <w:lang w:eastAsia="zh-CN"/>
        </w:rPr>
        <w:t>）？</w:t>
      </w:r>
      <w:r w:rsidR="007451C3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7451C3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7451C3">
        <w:rPr>
          <w:rFonts w:eastAsia="SimSun" w:hint="eastAsia"/>
          <w:lang w:eastAsia="zh-CN"/>
        </w:rPr>
        <w:t>从上下文来看，此处第</w:t>
      </w:r>
      <w:r w:rsidR="007451C3">
        <w:rPr>
          <w:rFonts w:eastAsia="SimSun" w:hint="eastAsia"/>
          <w:lang w:eastAsia="zh-CN"/>
        </w:rPr>
        <w:t>24-25</w:t>
      </w:r>
      <w:r w:rsidR="007451C3">
        <w:rPr>
          <w:rFonts w:eastAsia="SimSun" w:hint="eastAsia"/>
          <w:lang w:eastAsia="zh-CN"/>
        </w:rPr>
        <w:t>节所说</w:t>
      </w:r>
      <w:proofErr w:type="gramStart"/>
      <w:r w:rsidR="007451C3">
        <w:rPr>
          <w:rFonts w:eastAsia="SimSun" w:hint="eastAsia"/>
          <w:lang w:eastAsia="zh-CN"/>
        </w:rPr>
        <w:t>，“量给人的东西”、</w:t>
      </w:r>
      <w:proofErr w:type="gramEnd"/>
      <w:r w:rsidR="007451C3">
        <w:rPr>
          <w:rFonts w:eastAsia="SimSun" w:hint="eastAsia"/>
          <w:lang w:eastAsia="zh-CN"/>
        </w:rPr>
        <w:t>“</w:t>
      </w:r>
      <w:proofErr w:type="gramStart"/>
      <w:r w:rsidR="007451C3">
        <w:rPr>
          <w:rFonts w:eastAsia="SimSun" w:hint="eastAsia"/>
          <w:lang w:eastAsia="zh-CN"/>
        </w:rPr>
        <w:t>量给自己的东西”、</w:t>
      </w:r>
      <w:proofErr w:type="gramEnd"/>
      <w:r w:rsidR="007451C3">
        <w:rPr>
          <w:rFonts w:eastAsia="SimSun" w:hint="eastAsia"/>
          <w:lang w:eastAsia="zh-CN"/>
        </w:rPr>
        <w:t>“</w:t>
      </w:r>
      <w:proofErr w:type="gramStart"/>
      <w:r w:rsidR="007451C3">
        <w:rPr>
          <w:rFonts w:eastAsia="SimSun" w:hint="eastAsia"/>
          <w:lang w:eastAsia="zh-CN"/>
        </w:rPr>
        <w:t>有的东西”和</w:t>
      </w:r>
      <w:proofErr w:type="gramEnd"/>
      <w:r w:rsidR="007451C3">
        <w:rPr>
          <w:rFonts w:eastAsia="SimSun" w:hint="eastAsia"/>
          <w:lang w:eastAsia="zh-CN"/>
        </w:rPr>
        <w:t>“</w:t>
      </w:r>
      <w:proofErr w:type="gramStart"/>
      <w:r w:rsidR="007451C3">
        <w:rPr>
          <w:rFonts w:eastAsia="SimSun" w:hint="eastAsia"/>
          <w:lang w:eastAsia="zh-CN"/>
        </w:rPr>
        <w:t>夺去的东西”都是指什么</w:t>
      </w:r>
      <w:proofErr w:type="gramEnd"/>
      <w:r w:rsidR="007451C3">
        <w:rPr>
          <w:rFonts w:eastAsia="SimSun" w:hint="eastAsia"/>
          <w:lang w:eastAsia="zh-CN"/>
        </w:rPr>
        <w:t>？</w:t>
      </w:r>
      <w:r w:rsidR="007451C3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7</w:t>
      </w:r>
      <w:r w:rsidR="007451C3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7451C3" w:rsidRPr="004F02F5">
        <w:rPr>
          <w:rFonts w:eastAsia="KaiTi"/>
          <w:b/>
          <w:lang w:eastAsia="zh-CN"/>
        </w:rPr>
        <w:t>主为什么要我们事奉</w:t>
      </w:r>
      <w:r w:rsidR="007451C3">
        <w:rPr>
          <w:rFonts w:eastAsia="KaiTi" w:hint="eastAsia"/>
          <w:b/>
          <w:lang w:eastAsia="zh-CN"/>
        </w:rPr>
        <w:t>祂</w:t>
      </w:r>
      <w:r w:rsidR="007451C3" w:rsidRPr="004F02F5">
        <w:rPr>
          <w:rFonts w:eastAsia="KaiTi"/>
          <w:b/>
          <w:lang w:eastAsia="zh-CN"/>
        </w:rPr>
        <w:t>、见证</w:t>
      </w:r>
      <w:r w:rsidR="007451C3">
        <w:rPr>
          <w:rFonts w:eastAsia="KaiTi" w:hint="eastAsia"/>
          <w:b/>
          <w:lang w:eastAsia="zh-CN"/>
        </w:rPr>
        <w:t>祂</w:t>
      </w:r>
      <w:r w:rsidR="007451C3" w:rsidRPr="004F02F5">
        <w:rPr>
          <w:rFonts w:eastAsia="KaiTi"/>
          <w:b/>
          <w:lang w:eastAsia="zh-CN"/>
        </w:rPr>
        <w:t>（提前</w:t>
      </w:r>
      <w:r w:rsidR="007451C3" w:rsidRPr="004F02F5">
        <w:rPr>
          <w:rFonts w:eastAsia="KaiTi"/>
          <w:b/>
          <w:lang w:eastAsia="zh-CN"/>
        </w:rPr>
        <w:t xml:space="preserve">3:13, </w:t>
      </w:r>
      <w:r w:rsidR="007451C3" w:rsidRPr="004F02F5">
        <w:rPr>
          <w:rFonts w:eastAsia="KaiTi"/>
          <w:b/>
          <w:lang w:eastAsia="zh-CN"/>
        </w:rPr>
        <w:t>彼后</w:t>
      </w:r>
      <w:r w:rsidR="007451C3" w:rsidRPr="004F02F5">
        <w:rPr>
          <w:rFonts w:eastAsia="KaiTi"/>
          <w:b/>
          <w:lang w:eastAsia="zh-CN"/>
        </w:rPr>
        <w:t>1:10-11</w:t>
      </w:r>
      <w:r w:rsidR="007451C3" w:rsidRPr="004F02F5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7451C3">
      <w:pPr>
        <w:spacing w:before="1560" w:line="34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1DC1A26F" w:rsidR="001D0AE6" w:rsidRPr="001D0AE6" w:rsidRDefault="001D0AE6" w:rsidP="007451C3">
      <w:pPr>
        <w:tabs>
          <w:tab w:val="left" w:pos="1890"/>
        </w:tabs>
        <w:spacing w:before="100" w:line="340" w:lineRule="exact"/>
        <w:ind w:left="1886" w:right="-234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7451C3">
        <w:rPr>
          <w:rFonts w:eastAsia="KaiTi" w:hint="eastAsia"/>
          <w:szCs w:val="24"/>
          <w:lang w:eastAsia="zh-CN"/>
        </w:rPr>
        <w:t>书</w:t>
      </w:r>
      <w:r w:rsidR="007451C3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 w:rsidR="007451C3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7451C3" w:rsidRPr="00943E03">
        <w:rPr>
          <w:rFonts w:eastAsia="KaiTi"/>
          <w:szCs w:val="24"/>
          <w:lang w:eastAsia="zh-CN"/>
        </w:rPr>
        <w:t>这律法书不可离开你的口，总要昼夜思想，好使你谨守遵行这书上所写的一切话。如此，你的道路就可以亨通，凡事顺利。</w:t>
      </w:r>
      <w:r w:rsidR="000B684B" w:rsidRPr="001D0AE6">
        <w:rPr>
          <w:rFonts w:eastAsia="KaiTi"/>
          <w:szCs w:val="24"/>
          <w:lang w:eastAsia="zh-CN"/>
        </w:rPr>
        <w:t xml:space="preserve"> </w:t>
      </w:r>
    </w:p>
    <w:p w14:paraId="1F125C19" w14:textId="0A20C58D" w:rsidR="000552B3" w:rsidRPr="001D0AE6" w:rsidRDefault="001D0AE6" w:rsidP="007451C3">
      <w:pPr>
        <w:tabs>
          <w:tab w:val="left" w:pos="1890"/>
        </w:tabs>
        <w:spacing w:before="100" w:line="34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7451C3">
        <w:rPr>
          <w:rFonts w:eastAsia="KaiTi" w:hint="eastAsia"/>
          <w:szCs w:val="24"/>
          <w:lang w:eastAsia="zh-CN"/>
        </w:rPr>
        <w:t>罗</w:t>
      </w:r>
      <w:r w:rsidR="000B684B">
        <w:rPr>
          <w:rFonts w:eastAsia="KaiTi" w:hint="eastAsia"/>
          <w:szCs w:val="24"/>
          <w:lang w:eastAsia="zh-CN"/>
        </w:rPr>
        <w:t>1</w:t>
      </w:r>
      <w:r w:rsidR="007451C3"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 w:rsidR="007451C3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7451C3" w:rsidRPr="00943E03">
        <w:rPr>
          <w:rFonts w:ascii="KaiTi" w:eastAsia="KaiTi" w:hAnsi="KaiTi"/>
          <w:szCs w:val="24"/>
          <w:lang w:eastAsia="zh-CN"/>
        </w:rPr>
        <w:t>从前所写的圣经，都是为教训我们写的，叫我们因圣经所生的忍耐和安慰，可以得着盼望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12AC4335" w14:textId="725380C7" w:rsidR="00311D38" w:rsidRPr="001D0AE6" w:rsidRDefault="001D0AE6" w:rsidP="007451C3">
      <w:pPr>
        <w:tabs>
          <w:tab w:val="left" w:pos="1890"/>
        </w:tabs>
        <w:spacing w:before="100" w:line="34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7451C3">
        <w:rPr>
          <w:rFonts w:ascii="KaiTi" w:eastAsia="KaiTi" w:hAnsi="KaiTi" w:hint="eastAsia"/>
          <w:szCs w:val="24"/>
          <w:lang w:eastAsia="zh-CN"/>
        </w:rPr>
        <w:t>彼前</w:t>
      </w:r>
      <w:r w:rsidR="007451C3">
        <w:rPr>
          <w:rFonts w:eastAsia="KaiTi" w:hint="eastAsia"/>
          <w:szCs w:val="24"/>
          <w:lang w:eastAsia="zh-CN"/>
        </w:rPr>
        <w:t>2</w:t>
      </w:r>
      <w:r w:rsidRPr="001D0AE6">
        <w:rPr>
          <w:rFonts w:eastAsia="KaiTi"/>
          <w:szCs w:val="24"/>
          <w:lang w:eastAsia="zh-CN"/>
        </w:rPr>
        <w:t>:</w:t>
      </w:r>
      <w:r w:rsidR="007451C3">
        <w:rPr>
          <w:rFonts w:eastAsia="KaiTi" w:hint="eastAsia"/>
          <w:szCs w:val="24"/>
          <w:lang w:eastAsia="zh-CN"/>
        </w:rPr>
        <w:t>9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7451C3" w:rsidRPr="00943E03">
        <w:rPr>
          <w:rFonts w:ascii="KaiTi" w:eastAsia="KaiTi" w:hAnsi="KaiTi"/>
          <w:szCs w:val="24"/>
          <w:lang w:eastAsia="zh-CN"/>
        </w:rPr>
        <w:t>惟有你们是被拣选的族类，是有君尊的祭司，是圣洁的国度，是属神的子民，要叫你们宣扬那召你们出黑暗、入奇妙光明者的美德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6A985319" w14:textId="6C1CE70E" w:rsidR="009434B9" w:rsidRPr="001D0AE6" w:rsidRDefault="009434B9" w:rsidP="007451C3">
      <w:pPr>
        <w:tabs>
          <w:tab w:val="left" w:pos="1890"/>
        </w:tabs>
        <w:spacing w:before="100" w:line="34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7451C3">
        <w:rPr>
          <w:rFonts w:ascii="KaiTi" w:eastAsia="KaiTi" w:hAnsi="KaiTi" w:hint="eastAsia"/>
          <w:szCs w:val="24"/>
          <w:lang w:eastAsia="zh-CN"/>
        </w:rPr>
        <w:t>提前</w:t>
      </w:r>
      <w:r w:rsidR="007451C3">
        <w:rPr>
          <w:rFonts w:eastAsia="KaiTi" w:hint="eastAsia"/>
          <w:szCs w:val="24"/>
          <w:lang w:eastAsia="zh-CN"/>
        </w:rPr>
        <w:t>3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</w:t>
      </w:r>
      <w:r w:rsidR="007451C3">
        <w:rPr>
          <w:rFonts w:eastAsia="KaiTi" w:hint="eastAsia"/>
          <w:szCs w:val="24"/>
          <w:lang w:eastAsia="zh-CN"/>
        </w:rPr>
        <w:t>3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7451C3" w:rsidRPr="00943E03">
        <w:rPr>
          <w:rFonts w:eastAsia="KaiTi"/>
          <w:szCs w:val="24"/>
          <w:lang w:eastAsia="zh-CN"/>
        </w:rPr>
        <w:t>因为善作执事的，自己就得到美好的地步，并且在基督耶稣里的真道上大有胆量。</w:t>
      </w:r>
    </w:p>
    <w:p w14:paraId="545A571B" w14:textId="4793C115" w:rsidR="001D0AE6" w:rsidRPr="00FF08BA" w:rsidRDefault="001D0AE6" w:rsidP="007451C3">
      <w:pPr>
        <w:tabs>
          <w:tab w:val="left" w:pos="1890"/>
        </w:tabs>
        <w:spacing w:before="40" w:line="34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7451C3">
        <w:rPr>
          <w:rFonts w:ascii="KaiTi" w:eastAsia="KaiTi" w:hAnsi="KaiTi" w:hint="eastAsia"/>
          <w:szCs w:val="24"/>
          <w:lang w:eastAsia="zh-CN"/>
        </w:rPr>
        <w:t>彼后</w:t>
      </w:r>
      <w:r w:rsidR="007451C3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</w:t>
      </w:r>
      <w:r w:rsidR="007451C3">
        <w:rPr>
          <w:rFonts w:eastAsia="KaiTi" w:hint="eastAsia"/>
          <w:szCs w:val="24"/>
          <w:lang w:eastAsia="zh-CN"/>
        </w:rPr>
        <w:t>0-11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7451C3" w:rsidRPr="00943E03">
        <w:rPr>
          <w:rFonts w:eastAsia="KaiTi"/>
          <w:b/>
          <w:i/>
          <w:sz w:val="18"/>
          <w:szCs w:val="18"/>
          <w:lang w:eastAsia="zh-CN"/>
        </w:rPr>
        <w:t>10</w:t>
      </w:r>
      <w:r w:rsidR="007451C3" w:rsidRPr="00943E03">
        <w:rPr>
          <w:rFonts w:eastAsia="KaiTi"/>
          <w:sz w:val="18"/>
          <w:szCs w:val="18"/>
          <w:lang w:eastAsia="zh-CN"/>
        </w:rPr>
        <w:t xml:space="preserve"> </w:t>
      </w:r>
      <w:r w:rsidR="007451C3" w:rsidRPr="00943E03">
        <w:rPr>
          <w:rFonts w:eastAsia="KaiTi"/>
          <w:szCs w:val="24"/>
          <w:lang w:eastAsia="zh-CN"/>
        </w:rPr>
        <w:t>所以弟兄们，应当更加殷勤，使你们所蒙</w:t>
      </w:r>
      <w:proofErr w:type="gramStart"/>
      <w:r w:rsidR="007451C3" w:rsidRPr="00943E03">
        <w:rPr>
          <w:rFonts w:eastAsia="KaiTi"/>
          <w:szCs w:val="24"/>
          <w:lang w:eastAsia="zh-CN"/>
        </w:rPr>
        <w:t>的恩召和</w:t>
      </w:r>
      <w:proofErr w:type="gramEnd"/>
      <w:r w:rsidR="007451C3" w:rsidRPr="00943E03">
        <w:rPr>
          <w:rFonts w:eastAsia="KaiTi"/>
          <w:szCs w:val="24"/>
          <w:lang w:eastAsia="zh-CN"/>
        </w:rPr>
        <w:t>拣选坚定不移。你们</w:t>
      </w:r>
      <w:proofErr w:type="gramStart"/>
      <w:r w:rsidR="007451C3" w:rsidRPr="00943E03">
        <w:rPr>
          <w:rFonts w:eastAsia="KaiTi"/>
          <w:szCs w:val="24"/>
          <w:lang w:eastAsia="zh-CN"/>
        </w:rPr>
        <w:t>若行</w:t>
      </w:r>
      <w:proofErr w:type="gramEnd"/>
      <w:r w:rsidR="007451C3" w:rsidRPr="00943E03">
        <w:rPr>
          <w:rFonts w:eastAsia="KaiTi"/>
          <w:szCs w:val="24"/>
          <w:lang w:eastAsia="zh-CN"/>
        </w:rPr>
        <w:t>这几样，就永不失脚。</w:t>
      </w:r>
      <w:r w:rsidR="007451C3" w:rsidRPr="00943E03">
        <w:rPr>
          <w:rFonts w:eastAsia="KaiTi"/>
          <w:b/>
          <w:i/>
          <w:sz w:val="18"/>
          <w:szCs w:val="18"/>
          <w:lang w:eastAsia="zh-CN"/>
        </w:rPr>
        <w:t>11</w:t>
      </w:r>
      <w:r w:rsidR="007451C3" w:rsidRPr="00943E03">
        <w:rPr>
          <w:rFonts w:ascii="KaiTi" w:eastAsia="KaiTi" w:hAnsi="KaiTi"/>
          <w:b/>
          <w:i/>
          <w:sz w:val="18"/>
          <w:szCs w:val="18"/>
          <w:lang w:eastAsia="zh-CN"/>
        </w:rPr>
        <w:t xml:space="preserve"> </w:t>
      </w:r>
      <w:r w:rsidR="007451C3" w:rsidRPr="00943E03">
        <w:rPr>
          <w:rFonts w:ascii="KaiTi" w:eastAsia="KaiTi" w:hAnsi="KaiTi"/>
          <w:szCs w:val="24"/>
          <w:lang w:eastAsia="zh-CN"/>
        </w:rPr>
        <w:t>这样，必叫你们丰丰富富地得以进入我们主救主耶稣基督永远的国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A52B" w14:textId="77777777" w:rsidR="00B54019" w:rsidRDefault="00B54019" w:rsidP="00CA6DE0">
      <w:r>
        <w:separator/>
      </w:r>
    </w:p>
  </w:endnote>
  <w:endnote w:type="continuationSeparator" w:id="0">
    <w:p w14:paraId="6DFCFB9D" w14:textId="77777777" w:rsidR="00B54019" w:rsidRDefault="00B54019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DC16" w14:textId="77777777" w:rsidR="00B54019" w:rsidRDefault="00B54019" w:rsidP="00CA6DE0">
      <w:r>
        <w:separator/>
      </w:r>
    </w:p>
  </w:footnote>
  <w:footnote w:type="continuationSeparator" w:id="0">
    <w:p w14:paraId="14B221EC" w14:textId="77777777" w:rsidR="00B54019" w:rsidRDefault="00B54019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1DF8"/>
    <w:rsid w:val="000141D0"/>
    <w:rsid w:val="000158D2"/>
    <w:rsid w:val="000166DC"/>
    <w:rsid w:val="00020A38"/>
    <w:rsid w:val="00021398"/>
    <w:rsid w:val="000359F9"/>
    <w:rsid w:val="000412D0"/>
    <w:rsid w:val="000552B3"/>
    <w:rsid w:val="000566EE"/>
    <w:rsid w:val="00061BE6"/>
    <w:rsid w:val="000636F3"/>
    <w:rsid w:val="0006480D"/>
    <w:rsid w:val="00083D2A"/>
    <w:rsid w:val="00096807"/>
    <w:rsid w:val="000A14B2"/>
    <w:rsid w:val="000B1FE9"/>
    <w:rsid w:val="000B5891"/>
    <w:rsid w:val="000B684B"/>
    <w:rsid w:val="000C609E"/>
    <w:rsid w:val="000C6F3D"/>
    <w:rsid w:val="000D02EF"/>
    <w:rsid w:val="000E212B"/>
    <w:rsid w:val="000E49BE"/>
    <w:rsid w:val="000E56D0"/>
    <w:rsid w:val="000F2114"/>
    <w:rsid w:val="000F22D3"/>
    <w:rsid w:val="000F3211"/>
    <w:rsid w:val="000F57E9"/>
    <w:rsid w:val="000F7B27"/>
    <w:rsid w:val="001004C9"/>
    <w:rsid w:val="00103D9A"/>
    <w:rsid w:val="00112952"/>
    <w:rsid w:val="001219D3"/>
    <w:rsid w:val="00122664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E2C8B"/>
    <w:rsid w:val="001F032E"/>
    <w:rsid w:val="00203AC4"/>
    <w:rsid w:val="002129B8"/>
    <w:rsid w:val="00217A13"/>
    <w:rsid w:val="00230D2D"/>
    <w:rsid w:val="00235068"/>
    <w:rsid w:val="00247D35"/>
    <w:rsid w:val="002564AD"/>
    <w:rsid w:val="0026046A"/>
    <w:rsid w:val="00274CA5"/>
    <w:rsid w:val="00281188"/>
    <w:rsid w:val="00284A0A"/>
    <w:rsid w:val="00284BFA"/>
    <w:rsid w:val="00290762"/>
    <w:rsid w:val="00294EE8"/>
    <w:rsid w:val="00295ED5"/>
    <w:rsid w:val="0029788A"/>
    <w:rsid w:val="002A2821"/>
    <w:rsid w:val="002A75F5"/>
    <w:rsid w:val="002A7AF6"/>
    <w:rsid w:val="002B4E02"/>
    <w:rsid w:val="002B626E"/>
    <w:rsid w:val="002C004C"/>
    <w:rsid w:val="002C73B9"/>
    <w:rsid w:val="002D005E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4D59"/>
    <w:rsid w:val="00366A8D"/>
    <w:rsid w:val="00370858"/>
    <w:rsid w:val="00372533"/>
    <w:rsid w:val="00374CBD"/>
    <w:rsid w:val="00384C00"/>
    <w:rsid w:val="003A54DC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2C8C"/>
    <w:rsid w:val="003F4E3B"/>
    <w:rsid w:val="0041099C"/>
    <w:rsid w:val="0041367D"/>
    <w:rsid w:val="00424F39"/>
    <w:rsid w:val="00440A1C"/>
    <w:rsid w:val="00440CC3"/>
    <w:rsid w:val="004476B8"/>
    <w:rsid w:val="004516C5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02F5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5024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D48EA"/>
    <w:rsid w:val="005E14B9"/>
    <w:rsid w:val="005F01BE"/>
    <w:rsid w:val="005F130F"/>
    <w:rsid w:val="005F4913"/>
    <w:rsid w:val="0060093D"/>
    <w:rsid w:val="00615DFB"/>
    <w:rsid w:val="0063072D"/>
    <w:rsid w:val="00650D13"/>
    <w:rsid w:val="00656C78"/>
    <w:rsid w:val="0065777B"/>
    <w:rsid w:val="00657FF4"/>
    <w:rsid w:val="006626C8"/>
    <w:rsid w:val="00664E3B"/>
    <w:rsid w:val="00681D58"/>
    <w:rsid w:val="00691BFB"/>
    <w:rsid w:val="00695257"/>
    <w:rsid w:val="00697BA1"/>
    <w:rsid w:val="006A5EF5"/>
    <w:rsid w:val="006B22E9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51C3"/>
    <w:rsid w:val="00746474"/>
    <w:rsid w:val="0076261D"/>
    <w:rsid w:val="007724E2"/>
    <w:rsid w:val="00775C86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D7241"/>
    <w:rsid w:val="007E2B97"/>
    <w:rsid w:val="007F2194"/>
    <w:rsid w:val="007F2F16"/>
    <w:rsid w:val="007F4036"/>
    <w:rsid w:val="007F53C2"/>
    <w:rsid w:val="00800DDA"/>
    <w:rsid w:val="00802CFB"/>
    <w:rsid w:val="00803E85"/>
    <w:rsid w:val="00812649"/>
    <w:rsid w:val="0082082B"/>
    <w:rsid w:val="00832918"/>
    <w:rsid w:val="008343ED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A49EB"/>
    <w:rsid w:val="008C3894"/>
    <w:rsid w:val="008C4A46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4B9"/>
    <w:rsid w:val="009437FC"/>
    <w:rsid w:val="00943E03"/>
    <w:rsid w:val="00956BF2"/>
    <w:rsid w:val="00965690"/>
    <w:rsid w:val="009657BF"/>
    <w:rsid w:val="0097459C"/>
    <w:rsid w:val="00976D34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D1E42"/>
    <w:rsid w:val="009E1615"/>
    <w:rsid w:val="009E3464"/>
    <w:rsid w:val="009E4756"/>
    <w:rsid w:val="00A0054E"/>
    <w:rsid w:val="00A04C56"/>
    <w:rsid w:val="00A1393C"/>
    <w:rsid w:val="00A17E96"/>
    <w:rsid w:val="00A2787F"/>
    <w:rsid w:val="00A4016A"/>
    <w:rsid w:val="00A47E24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46D1F"/>
    <w:rsid w:val="00B503A0"/>
    <w:rsid w:val="00B54019"/>
    <w:rsid w:val="00B600B2"/>
    <w:rsid w:val="00B638BA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120E"/>
    <w:rsid w:val="00D4291B"/>
    <w:rsid w:val="00D51691"/>
    <w:rsid w:val="00D57131"/>
    <w:rsid w:val="00D671ED"/>
    <w:rsid w:val="00DA7002"/>
    <w:rsid w:val="00DA7054"/>
    <w:rsid w:val="00DB6411"/>
    <w:rsid w:val="00DD3E1E"/>
    <w:rsid w:val="00DD5ADF"/>
    <w:rsid w:val="00DD5CEB"/>
    <w:rsid w:val="00DE36CE"/>
    <w:rsid w:val="00E002F1"/>
    <w:rsid w:val="00E02A26"/>
    <w:rsid w:val="00E05036"/>
    <w:rsid w:val="00E0597D"/>
    <w:rsid w:val="00E122A1"/>
    <w:rsid w:val="00E1446E"/>
    <w:rsid w:val="00E15D15"/>
    <w:rsid w:val="00E23027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04C92"/>
    <w:rsid w:val="00F10D31"/>
    <w:rsid w:val="00F24910"/>
    <w:rsid w:val="00F30538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2025-11-22T22:58:00Z</dcterms:created>
  <dcterms:modified xsi:type="dcterms:W3CDTF">2025-11-22T22:59:00Z</dcterms:modified>
</cp:coreProperties>
</file>