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4D6DFA01" w:rsidR="000F04C7" w:rsidRPr="007303A2" w:rsidRDefault="00681EDB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7303A2">
        <w:rPr>
          <w:rFonts w:ascii="KaiTi" w:eastAsia="KaiTi" w:hAnsi="KaiTi" w:cs="PMingLiU"/>
          <w:b/>
          <w:sz w:val="32"/>
          <w:szCs w:val="28"/>
          <w:lang w:eastAsia="zh-CN"/>
        </w:rPr>
        <w:t xml:space="preserve">   </w:t>
      </w:r>
      <w:r w:rsidR="00635739" w:rsidRPr="007303A2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7303A2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AD66D7" w:rsidRPr="007303A2">
        <w:rPr>
          <w:rFonts w:ascii="Arial" w:eastAsia="KaiTi" w:hAnsi="Arial" w:cs="Arial"/>
          <w:b/>
          <w:sz w:val="28"/>
          <w:szCs w:val="24"/>
          <w:lang w:eastAsia="zh-CN"/>
        </w:rPr>
        <w:t>3</w:t>
      </w:r>
      <w:r w:rsidR="00635739" w:rsidRPr="007303A2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DF7898" w:rsidRPr="007303A2">
        <w:rPr>
          <w:rFonts w:ascii="Arial" w:eastAsia="KaiTi" w:hAnsi="Arial" w:cs="Arial"/>
          <w:b/>
          <w:sz w:val="28"/>
          <w:szCs w:val="24"/>
          <w:lang w:eastAsia="zh-CN"/>
        </w:rPr>
        <w:t>1</w:t>
      </w:r>
      <w:r w:rsidR="006D3D72">
        <w:rPr>
          <w:rFonts w:ascii="Arial" w:eastAsia="KaiTi" w:hAnsi="Arial" w:cs="Arial"/>
          <w:b/>
          <w:sz w:val="28"/>
          <w:szCs w:val="24"/>
          <w:lang w:eastAsia="zh-CN"/>
        </w:rPr>
        <w:t>7</w:t>
      </w:r>
      <w:r w:rsidR="00635739" w:rsidRPr="007303A2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r w:rsidR="006D3D72">
        <w:rPr>
          <w:rFonts w:ascii="Arial" w:eastAsia="KaiTi" w:hAnsi="Arial" w:cs="Arial"/>
          <w:b/>
          <w:sz w:val="28"/>
          <w:szCs w:val="24"/>
          <w:lang w:eastAsia="zh-CN"/>
        </w:rPr>
        <w:t>22</w:t>
      </w:r>
      <w:r w:rsidR="009C07E2" w:rsidRPr="007303A2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 </w:t>
      </w:r>
      <w:r w:rsidR="00F33424" w:rsidRPr="007303A2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</w:p>
    <w:bookmarkStart w:id="0" w:name="_Hlk214440958"/>
    <w:p w14:paraId="7649F66B" w14:textId="25E5C219" w:rsidR="00421004" w:rsidRDefault="009878F8" w:rsidP="00E96641">
      <w:pPr>
        <w:adjustRightInd w:val="0"/>
        <w:snapToGrid w:val="0"/>
        <w:spacing w:before="80" w:after="40" w:line="300" w:lineRule="exact"/>
        <w:ind w:right="86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421004">
        <w:rPr>
          <w:rFonts w:ascii="KaiTi" w:eastAsia="KaiTi" w:hAnsi="KaiTi" w:cs="PMingLiU" w:hint="eastAsia"/>
          <w:b/>
          <w:bCs/>
          <w:noProof/>
          <w:sz w:val="14"/>
          <w:szCs w:val="14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1E2AE5A4">
                <wp:simplePos x="0" y="0"/>
                <wp:positionH relativeFrom="column">
                  <wp:posOffset>-69850</wp:posOffset>
                </wp:positionH>
                <wp:positionV relativeFrom="paragraph">
                  <wp:posOffset>34925</wp:posOffset>
                </wp:positionV>
                <wp:extent cx="6705600" cy="1259840"/>
                <wp:effectExtent l="0" t="0" r="19050" b="1651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259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1F9E0" id="Rectangle 1" o:spid="_x0000_s1026" style="position:absolute;margin-left:-5.5pt;margin-top:2.75pt;width:528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" filled="f" strokecolor="#0d0d0d [3069]" strokeweight="1pt"/>
            </w:pict>
          </mc:Fallback>
        </mc:AlternateContent>
      </w:r>
      <w:r w:rsidR="00421004"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17</w:t>
      </w:r>
      <w:r w:rsidR="00421004" w:rsidRPr="00421004">
        <w:rPr>
          <w:rFonts w:ascii="KaiTi" w:eastAsia="KaiTi" w:hAnsi="KaiTi"/>
          <w:color w:val="000000" w:themeColor="text1"/>
          <w:szCs w:val="24"/>
          <w:lang w:eastAsia="zh-CN"/>
        </w:rPr>
        <w:t>神的旨意若是叫你们因行善受苦，总强如因行恶受苦。</w:t>
      </w:r>
      <w:r w:rsidR="00421004"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18</w:t>
      </w:r>
      <w:r w:rsidR="00421004" w:rsidRPr="00421004">
        <w:rPr>
          <w:rFonts w:ascii="KaiTi" w:eastAsia="KaiTi" w:hAnsi="KaiTi"/>
          <w:color w:val="000000" w:themeColor="text1"/>
          <w:szCs w:val="24"/>
          <w:lang w:eastAsia="zh-CN"/>
        </w:rPr>
        <w:t>因基督也曾一次为罪受苦，就是义的代替不义的，为要引我们到神面前。按着肉体说，他被治死；按着灵性说，他复活了。</w:t>
      </w:r>
    </w:p>
    <w:p w14:paraId="47BC1FFF" w14:textId="79335658" w:rsidR="00421004" w:rsidRDefault="00421004" w:rsidP="00AA5EDA">
      <w:pPr>
        <w:adjustRightInd w:val="0"/>
        <w:snapToGrid w:val="0"/>
        <w:spacing w:before="20" w:after="40" w:line="300" w:lineRule="exact"/>
        <w:ind w:right="86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19</w:t>
      </w:r>
      <w:r w:rsidRPr="00421004">
        <w:rPr>
          <w:rFonts w:ascii="KaiTi" w:eastAsia="KaiTi" w:hAnsi="KaiTi"/>
          <w:color w:val="000000" w:themeColor="text1"/>
          <w:szCs w:val="24"/>
          <w:lang w:eastAsia="zh-CN"/>
        </w:rPr>
        <w:t>他藉这灵曾去传道给那些在监狱里的灵听，</w:t>
      </w:r>
      <w:r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20</w:t>
      </w:r>
      <w:r w:rsidRPr="00421004">
        <w:rPr>
          <w:rFonts w:ascii="KaiTi" w:eastAsia="KaiTi" w:hAnsi="KaiTi"/>
          <w:color w:val="000000" w:themeColor="text1"/>
          <w:szCs w:val="24"/>
          <w:lang w:eastAsia="zh-CN"/>
        </w:rPr>
        <w:t>就是那从前在挪亚预备方舟、神容忍等待的时候，不信从的人。当时进入方舟，借着水得救的不多，只有八个人。</w:t>
      </w:r>
      <w:r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21</w:t>
      </w:r>
      <w:r w:rsidRPr="00421004">
        <w:rPr>
          <w:rFonts w:ascii="KaiTi" w:eastAsia="KaiTi" w:hAnsi="KaiTi"/>
          <w:color w:val="000000" w:themeColor="text1"/>
          <w:szCs w:val="24"/>
          <w:lang w:eastAsia="zh-CN"/>
        </w:rPr>
        <w:t>这水所表明的洗礼，现在借着耶稣基督复活也拯救你们；这洗礼本不在乎除掉肉体的污秽，只求在神面前有无亏的良心。</w:t>
      </w:r>
    </w:p>
    <w:p w14:paraId="5D3E9D77" w14:textId="05066F4F" w:rsidR="002C5839" w:rsidRDefault="00421004" w:rsidP="00AA5EDA">
      <w:pPr>
        <w:adjustRightInd w:val="0"/>
        <w:snapToGrid w:val="0"/>
        <w:spacing w:before="20" w:after="60" w:line="300" w:lineRule="exact"/>
        <w:ind w:right="86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22</w:t>
      </w:r>
      <w:r w:rsidRPr="00421004">
        <w:rPr>
          <w:rFonts w:ascii="KaiTi" w:eastAsia="KaiTi" w:hAnsi="KaiTi"/>
          <w:color w:val="000000" w:themeColor="text1"/>
          <w:szCs w:val="24"/>
          <w:lang w:eastAsia="zh-CN"/>
        </w:rPr>
        <w:t>耶稣已经进入天堂，在神的右边；众天使和有权柄的，并有能力的，都服从了他</w:t>
      </w:r>
      <w:r w:rsidR="00526D3E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bookmarkEnd w:id="0"/>
    <w:p w14:paraId="692B3E49" w14:textId="6909D0F5" w:rsidR="00BF28C8" w:rsidRPr="00A65B90" w:rsidRDefault="000D2AA8" w:rsidP="009337F6">
      <w:pPr>
        <w:autoSpaceDE w:val="0"/>
        <w:autoSpaceDN w:val="0"/>
        <w:adjustRightInd w:val="0"/>
        <w:snapToGrid w:val="0"/>
        <w:spacing w:before="60" w:line="280" w:lineRule="exact"/>
        <w:ind w:leftChars="37" w:left="540" w:hangingChars="205" w:hanging="451"/>
        <w:rPr>
          <w:rFonts w:ascii="Microsoft YaHei" w:hAnsi="Microsoft YaHei"/>
          <w:bCs/>
          <w:sz w:val="20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BF28C8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7500D6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7500D6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385BE6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385BE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17</w:t>
      </w:r>
      <w:r w:rsidR="00385BE6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</w:t>
      </w:r>
      <w:r w:rsidR="00C05EA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提到两种受苦，有什么不同</w:t>
      </w:r>
      <w:r w:rsidR="00F151BA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2A589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</w:p>
    <w:p w14:paraId="634FE23A" w14:textId="16FA8572" w:rsidR="006C6D42" w:rsidRPr="00084CBD" w:rsidRDefault="00C05EA0" w:rsidP="009337F6">
      <w:pPr>
        <w:autoSpaceDE w:val="0"/>
        <w:autoSpaceDN w:val="0"/>
        <w:adjustRightInd w:val="0"/>
        <w:snapToGrid w:val="0"/>
        <w:spacing w:line="280" w:lineRule="exact"/>
        <w:ind w:leftChars="262" w:left="629"/>
        <w:jc w:val="both"/>
        <w:rPr>
          <w:rFonts w:ascii="Microsoft YaHei" w:eastAsia="Microsoft YaHei" w:hAnsi="Microsoft YaHei"/>
          <w:sz w:val="22"/>
          <w:szCs w:val="22"/>
          <w:lang w:eastAsia="zh-CN"/>
        </w:rPr>
      </w:pP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「</w:t>
      </w:r>
      <w:r w:rsidR="00773485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</w:t>
      </w: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行善</w:t>
      </w:r>
      <w:r w:rsidR="006C6D42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受苦</w:t>
      </w:r>
      <w:r w:rsidRPr="00084CBD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」</w:t>
      </w: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是因按</w:t>
      </w:r>
      <w:r w:rsidR="00910C8E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着</w:t>
      </w: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神的旨意行事而受苦</w:t>
      </w:r>
      <w:r w:rsidR="00D17096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；而</w:t>
      </w: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神会借此</w:t>
      </w:r>
      <w:r w:rsidR="00910C8E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患难，</w:t>
      </w: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炼净、坚固我们的信心，</w:t>
      </w:r>
      <w:r w:rsidR="00910C8E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也</w:t>
      </w:r>
      <w:r w:rsidR="00D17096" w:rsidRPr="00D17096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塑造</w:t>
      </w: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我们的品格</w:t>
      </w:r>
      <w:r w:rsidR="00910C8E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。至于</w:t>
      </w: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「</w:t>
      </w:r>
      <w:r w:rsidR="00773485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</w:t>
      </w:r>
      <w:r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行恶受苦」</w:t>
      </w:r>
      <w:r w:rsidR="00910C8E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则</w:t>
      </w:r>
      <w:r w:rsidR="002A589C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是我们</w:t>
      </w:r>
      <w:r w:rsidR="00910C8E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</w:t>
      </w:r>
      <w:r w:rsidR="002A589C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自己行恶</w:t>
      </w:r>
      <w:r w:rsidR="00910C8E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，而</w:t>
      </w:r>
      <w:r w:rsidR="002A589C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带来的苦果，是罪有应得</w:t>
      </w:r>
      <w:r w:rsidR="00910C8E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</w:t>
      </w:r>
      <w:r w:rsidR="00875C4C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结果</w:t>
      </w:r>
      <w:r w:rsidR="002A589C" w:rsidRP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  <w:r w:rsidR="00084CBD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例如。。。</w:t>
      </w:r>
      <w:r w:rsidR="006C6D42" w:rsidRPr="00084CBD">
        <w:rPr>
          <w:rFonts w:ascii="Microsoft YaHei" w:eastAsia="Microsoft YaHei" w:hAnsi="Microsoft YaHei" w:hint="eastAsia"/>
          <w:sz w:val="22"/>
          <w:szCs w:val="22"/>
          <w:lang w:eastAsia="zh-CN"/>
        </w:rPr>
        <w:t xml:space="preserve">   </w:t>
      </w:r>
    </w:p>
    <w:p w14:paraId="024EA9E7" w14:textId="71EFEED2" w:rsidR="00165A53" w:rsidRPr="00A65B90" w:rsidRDefault="007500D6" w:rsidP="009337F6">
      <w:pPr>
        <w:autoSpaceDE w:val="0"/>
        <w:autoSpaceDN w:val="0"/>
        <w:adjustRightInd w:val="0"/>
        <w:snapToGrid w:val="0"/>
        <w:spacing w:before="60" w:line="280" w:lineRule="exact"/>
        <w:ind w:leftChars="225" w:left="540"/>
        <w:rPr>
          <w:rFonts w:ascii="Microsoft YaHei" w:eastAsia="Microsoft YaHei" w:hAnsi="Microsoft YaHei"/>
          <w:color w:val="000000" w:themeColor="text1"/>
          <w:sz w:val="22"/>
          <w:szCs w:val="22"/>
        </w:rPr>
      </w:pP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2</w:t>
      </w: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</w:rPr>
        <w:t>》</w:t>
      </w:r>
      <w:r w:rsidR="00385BE6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从</w:t>
      </w:r>
      <w:r w:rsidR="00385BE6" w:rsidRPr="00A65B90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第18节中，</w:t>
      </w:r>
      <w:r w:rsidR="00773485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你如何理解基督是</w:t>
      </w:r>
      <w:r w:rsidR="005E3573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我们</w:t>
      </w:r>
      <w:r w:rsidR="00773485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「因行善受苦」的最高榜样</w:t>
      </w:r>
      <w:proofErr w:type="gramStart"/>
      <w:r w:rsidR="00E71EA0" w:rsidRPr="00A65B90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？</w:t>
      </w:r>
      <w:r w:rsidR="00E71EA0" w:rsidRPr="00A65B90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proofErr w:type="gramEnd"/>
      <w:r w:rsidR="00910C8E" w:rsidRPr="00A65B90">
        <w:rPr>
          <w:rFonts w:ascii="Microsoft YaHei" w:eastAsia="Microsoft YaHei" w:hAnsi="Microsoft YaHei" w:hint="eastAsia"/>
          <w:bCs/>
          <w:color w:val="000000" w:themeColor="text1"/>
          <w:sz w:val="16"/>
          <w:szCs w:val="16"/>
          <w:lang w:eastAsia="zh-CN"/>
        </w:rPr>
        <w:t>来12</w:t>
      </w:r>
      <w:r w:rsidR="006C6D42" w:rsidRPr="00A65B90">
        <w:rPr>
          <w:rFonts w:ascii="Microsoft YaHei" w:eastAsia="Microsoft YaHei" w:hAnsi="Microsoft YaHei"/>
          <w:bCs/>
          <w:color w:val="000000" w:themeColor="text1"/>
          <w:sz w:val="16"/>
          <w:szCs w:val="16"/>
          <w:lang w:eastAsia="zh-CN"/>
        </w:rPr>
        <w:t>:</w:t>
      </w:r>
      <w:r w:rsidR="00910C8E" w:rsidRPr="00A65B90">
        <w:rPr>
          <w:rFonts w:ascii="Microsoft YaHei" w:eastAsia="Microsoft YaHei" w:hAnsi="Microsoft YaHei" w:hint="eastAsia"/>
          <w:bCs/>
          <w:color w:val="000000" w:themeColor="text1"/>
          <w:sz w:val="16"/>
          <w:szCs w:val="16"/>
          <w:lang w:eastAsia="zh-CN"/>
        </w:rPr>
        <w:t>2</w:t>
      </w:r>
      <w:r w:rsidR="009C7F70" w:rsidRPr="00A65B90">
        <w:rPr>
          <w:rFonts w:ascii="Microsoft YaHei" w:eastAsia="Microsoft YaHei" w:hAnsi="Microsoft YaHei" w:hint="eastAsia"/>
          <w:bCs/>
          <w:color w:val="000000" w:themeColor="text1"/>
          <w:sz w:val="16"/>
          <w:szCs w:val="16"/>
          <w:lang w:eastAsia="zh-CN"/>
        </w:rPr>
        <w:t>）</w:t>
      </w:r>
      <w:r w:rsidR="00910C8E" w:rsidRPr="00A65B90">
        <w:rPr>
          <w:rFonts w:ascii="Microsoft YaHei" w:eastAsia="Microsoft YaHei" w:hAnsi="Microsoft YaHei" w:hint="eastAsia"/>
          <w:bCs/>
          <w:color w:val="000000" w:themeColor="text1"/>
          <w:sz w:val="16"/>
          <w:szCs w:val="16"/>
          <w:lang w:eastAsia="zh-CN"/>
        </w:rPr>
        <w:t xml:space="preserve"> </w:t>
      </w:r>
    </w:p>
    <w:p w14:paraId="19813BA6" w14:textId="5881E306" w:rsidR="00385BE6" w:rsidRPr="00A65B90" w:rsidRDefault="00385BE6" w:rsidP="009337F6">
      <w:pPr>
        <w:autoSpaceDE w:val="0"/>
        <w:autoSpaceDN w:val="0"/>
        <w:adjustRightInd w:val="0"/>
        <w:snapToGrid w:val="0"/>
        <w:spacing w:line="280" w:lineRule="exact"/>
        <w:ind w:left="634"/>
        <w:jc w:val="both"/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</w:pP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1</w:t>
      </w:r>
      <w:r w:rsidRPr="00A65B90">
        <w:rPr>
          <w:rFonts w:ascii="SimSun" w:eastAsia="SimSun" w:hAnsi="SimSun" w:hint="eastAsia"/>
          <w:color w:val="833C0B" w:themeColor="accent2" w:themeShade="80"/>
          <w:sz w:val="22"/>
          <w:szCs w:val="22"/>
          <w:lang w:eastAsia="zh-CN"/>
        </w:rPr>
        <w:t>】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「</w:t>
      </w: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义的代替不义的」：基督是完全的义者，却</w:t>
      </w:r>
      <w:r w:rsidR="00A81DA7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甘愿为</w:t>
      </w:r>
      <w:r w:rsidR="00667F95" w:rsidRPr="00A65B90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我们</w:t>
      </w: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这些不义的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罪</w:t>
      </w: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人受苦。</w:t>
      </w:r>
    </w:p>
    <w:p w14:paraId="4ECB988B" w14:textId="631E5D6E" w:rsidR="005E3573" w:rsidRPr="00A65B90" w:rsidRDefault="00385BE6" w:rsidP="009337F6">
      <w:pPr>
        <w:autoSpaceDE w:val="0"/>
        <w:autoSpaceDN w:val="0"/>
        <w:adjustRightInd w:val="0"/>
        <w:snapToGrid w:val="0"/>
        <w:spacing w:line="280" w:lineRule="exact"/>
        <w:ind w:left="634"/>
        <w:jc w:val="both"/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</w:pP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2</w:t>
      </w:r>
      <w:r w:rsidRPr="00A65B90">
        <w:rPr>
          <w:rFonts w:ascii="SimSun" w:eastAsia="SimSun" w:hAnsi="SimSun" w:hint="eastAsia"/>
          <w:color w:val="833C0B" w:themeColor="accent2" w:themeShade="80"/>
          <w:sz w:val="22"/>
          <w:szCs w:val="22"/>
          <w:lang w:eastAsia="zh-CN"/>
        </w:rPr>
        <w:t>】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「</w:t>
      </w: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为要引我们到神面前」：基督受苦的神圣崇高目的，是为了拯救</w:t>
      </w:r>
      <w:r w:rsidR="00A81DA7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本该沉沦的</w:t>
      </w: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世人，恢复人与神的关系。</w:t>
      </w:r>
      <w:r w:rsidR="005E3573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这告诉我们</w:t>
      </w:r>
      <w:r w:rsidR="00875C4C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：</w:t>
      </w:r>
      <w:r w:rsidR="00910C8E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因</w:t>
      </w:r>
      <w:r w:rsidR="005E3573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行善受苦</w:t>
      </w:r>
      <w:r w:rsidR="00910C8E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，</w:t>
      </w:r>
      <w:r w:rsidR="009F30CF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绝非徒然，而是能</w:t>
      </w:r>
      <w:r w:rsidR="005E3573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带出极大的属灵价值</w:t>
      </w:r>
      <w:r w:rsidR="00910C8E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，使人更认识神</w:t>
      </w:r>
      <w:r w:rsidR="005E3573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。</w:t>
      </w:r>
    </w:p>
    <w:p w14:paraId="0CCF98EF" w14:textId="70370BBD" w:rsidR="009D7F6A" w:rsidRPr="00A65B90" w:rsidRDefault="005E3573" w:rsidP="009337F6">
      <w:pPr>
        <w:autoSpaceDE w:val="0"/>
        <w:autoSpaceDN w:val="0"/>
        <w:adjustRightInd w:val="0"/>
        <w:snapToGrid w:val="0"/>
        <w:spacing w:line="280" w:lineRule="exact"/>
        <w:ind w:left="634"/>
        <w:jc w:val="both"/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</w:pP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3</w:t>
      </w:r>
      <w:r w:rsidRPr="00A65B90">
        <w:rPr>
          <w:rFonts w:ascii="SimSun" w:eastAsia="SimSun" w:hAnsi="SimSun" w:hint="eastAsia"/>
          <w:color w:val="833C0B" w:themeColor="accent2" w:themeShade="80"/>
          <w:sz w:val="22"/>
          <w:szCs w:val="22"/>
          <w:lang w:eastAsia="zh-CN"/>
        </w:rPr>
        <w:t>】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「按着肉体说，他被治死；按着灵性说，他复活了」：</w:t>
      </w:r>
      <w:r w:rsidR="00430D9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虽然基督肉身死亡，经历了受苦的极点，但他</w:t>
      </w:r>
      <w:r w:rsidR="00910C8E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</w:t>
      </w:r>
      <w:r w:rsidR="00430D9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灵</w:t>
      </w:r>
      <w:r w:rsidR="00910C8E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却是</w:t>
      </w:r>
      <w:r w:rsidR="00241027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得胜、</w:t>
      </w:r>
      <w:r w:rsidR="00430D9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复活了。这表明</w:t>
      </w:r>
      <w:r w:rsidR="00875C4C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：</w:t>
      </w:r>
      <w:r w:rsidR="00430D9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行善受苦绝不是失败，而是通往</w:t>
      </w:r>
      <w:r w:rsidR="00241027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得胜</w:t>
      </w:r>
      <w:r w:rsidR="00875C4C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与</w:t>
      </w:r>
      <w:r w:rsidR="00430D9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荣耀之路。</w:t>
      </w:r>
    </w:p>
    <w:p w14:paraId="499A1E36" w14:textId="6622EAF4" w:rsidR="00165A53" w:rsidRPr="00A65B90" w:rsidRDefault="00241027" w:rsidP="009337F6">
      <w:pPr>
        <w:autoSpaceDE w:val="0"/>
        <w:autoSpaceDN w:val="0"/>
        <w:adjustRightInd w:val="0"/>
        <w:snapToGrid w:val="0"/>
        <w:spacing w:line="280" w:lineRule="exact"/>
        <w:ind w:left="634"/>
        <w:jc w:val="both"/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</w:pP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可见</w:t>
      </w:r>
      <w:r w:rsidR="000A6E48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A81DA7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基督受苦的经历证明了：</w:t>
      </w:r>
      <w:r w:rsidR="009F30C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当我们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为讨神</w:t>
      </w: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的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喜悦（引人到神面前），而</w:t>
      </w:r>
      <w:r w:rsidR="000A6E4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甘愿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承受不公</w:t>
      </w:r>
      <w:r w:rsidR="009C7F6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平</w:t>
      </w: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的对待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（义的代替不义的）</w:t>
      </w:r>
      <w:r w:rsidR="009F30CF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时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，</w:t>
      </w:r>
      <w:r w:rsidR="009F30CF" w:rsidRPr="00A65B90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其实正走</w:t>
      </w:r>
      <w:r w:rsidR="000A6E4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在</w:t>
      </w:r>
      <w:r w:rsidR="009F30CF" w:rsidRPr="00A65B90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基督</w:t>
      </w:r>
      <w:r w:rsidR="000A6E4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的道路上</w:t>
      </w:r>
      <w:r w:rsidR="00E60E93" w:rsidRPr="00A65B90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；而这条路的结局，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必</w:t>
      </w:r>
      <w:r w:rsidR="00E60E93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然是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得胜</w:t>
      </w: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、得荣耀</w:t>
      </w:r>
      <w:r w:rsidR="0036354A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（复活）。</w:t>
      </w:r>
    </w:p>
    <w:p w14:paraId="760484C9" w14:textId="330123A1" w:rsidR="00CD30A8" w:rsidRPr="007500D6" w:rsidRDefault="007500D6" w:rsidP="009337F6">
      <w:pPr>
        <w:autoSpaceDE w:val="0"/>
        <w:autoSpaceDN w:val="0"/>
        <w:adjustRightInd w:val="0"/>
        <w:snapToGrid w:val="0"/>
        <w:spacing w:before="60" w:line="280" w:lineRule="exact"/>
        <w:ind w:leftChars="225" w:left="624" w:hangingChars="38" w:hanging="84"/>
        <w:rPr>
          <w:rFonts w:ascii="Microsoft YaHei" w:eastAsia="Microsoft YaHei" w:hAnsi="Microsoft YaHei"/>
          <w:color w:val="640000"/>
          <w:lang w:eastAsia="zh-CN"/>
        </w:rPr>
      </w:pP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="00165A53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782DE9" w:rsidRPr="00782DE9">
        <w:rPr>
          <w:rFonts w:ascii="Microsoft YaHei" w:eastAsia="Microsoft YaHei" w:hAnsi="Microsoft YaHei" w:hint="eastAsia"/>
          <w:sz w:val="22"/>
          <w:szCs w:val="22"/>
          <w:lang w:eastAsia="zh-CN"/>
        </w:rPr>
        <w:t>基督为我们的罪钉上十字架，如何帮助我们面对不公平的压制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9B2474"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804E19" w:rsidRPr="007500D6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782DE9" w:rsidRPr="00782DE9">
        <w:rPr>
          <w:rFonts w:ascii="Microsoft YaHei" w:eastAsia="Microsoft YaHei" w:hAnsi="Microsoft YaHei" w:hint="eastAsia"/>
          <w:sz w:val="16"/>
          <w:szCs w:val="16"/>
          <w:lang w:eastAsia="zh-CN"/>
        </w:rPr>
        <w:t>林后5:14-</w:t>
      </w:r>
      <w:r w:rsidR="00084CBD" w:rsidRPr="00782DE9">
        <w:rPr>
          <w:rFonts w:ascii="Microsoft YaHei" w:eastAsia="Microsoft YaHei" w:hAnsi="Microsoft YaHei"/>
          <w:sz w:val="16"/>
          <w:szCs w:val="16"/>
          <w:lang w:eastAsia="zh-CN"/>
        </w:rPr>
        <w:t>15</w:t>
      </w:r>
      <w:r w:rsidR="00084CBD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42178518" w14:textId="44F36E32" w:rsidR="0004576C" w:rsidRPr="00A65B90" w:rsidRDefault="00691D8E" w:rsidP="009337F6">
      <w:pPr>
        <w:autoSpaceDE w:val="0"/>
        <w:autoSpaceDN w:val="0"/>
        <w:adjustRightInd w:val="0"/>
        <w:snapToGrid w:val="0"/>
        <w:spacing w:line="280" w:lineRule="exact"/>
        <w:ind w:leftChars="260" w:left="624" w:firstLineChars="1" w:firstLine="2"/>
        <w:jc w:val="both"/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</w:pPr>
      <w:bookmarkStart w:id="1" w:name="_Hlk219805761"/>
      <w:r w:rsidRPr="00A65B90">
        <w:rPr>
          <w:rFonts w:ascii="KaiTi" w:eastAsia="KaiTi" w:hAnsi="KaiTi" w:hint="eastAsia"/>
          <w:color w:val="833C0B" w:themeColor="accent2" w:themeShade="80"/>
          <w:sz w:val="18"/>
          <w:szCs w:val="18"/>
          <w:lang w:eastAsia="zh-CN"/>
        </w:rPr>
        <w:t>请组员自由见证分享。</w:t>
      </w:r>
      <w:r w:rsidR="00782DE9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主耶稣</w:t>
      </w:r>
      <w:r w:rsidR="009C7F6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顺服神的旨意，</w:t>
      </w:r>
      <w:r w:rsidR="00E60E93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舍己，</w:t>
      </w:r>
      <w:r w:rsidR="00E60E93" w:rsidRPr="00A65B90"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  <w:t>为世人的罪甘心被钉十字架</w:t>
      </w:r>
      <w:r w:rsidR="009C7F6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。</w:t>
      </w:r>
      <w:r w:rsidR="00782DE9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他</w:t>
      </w:r>
      <w:r w:rsidR="009C7F6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那</w:t>
      </w:r>
      <w:r w:rsidR="00782DE9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无比的爱，</w:t>
      </w:r>
      <w:r w:rsidR="009C7F6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激励</w:t>
      </w:r>
      <w:r w:rsidR="00782DE9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我们愿意效法他的榜样</w:t>
      </w:r>
      <w:r w:rsidR="009C7F6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，能够</w:t>
      </w:r>
      <w:r w:rsidR="00782DE9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为义受苦</w:t>
      </w:r>
      <w:r w:rsidR="009C7F68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，能够面对不公平的压制</w:t>
      </w:r>
      <w:r w:rsidR="00782DE9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。</w:t>
      </w:r>
    </w:p>
    <w:p w14:paraId="7A2CCCE6" w14:textId="4D40C7F4" w:rsidR="000B5D3A" w:rsidRPr="00C26F27" w:rsidRDefault="000D2AA8" w:rsidP="009337F6">
      <w:pPr>
        <w:autoSpaceDE w:val="0"/>
        <w:autoSpaceDN w:val="0"/>
        <w:adjustRightInd w:val="0"/>
        <w:snapToGrid w:val="0"/>
        <w:spacing w:before="60" w:line="280" w:lineRule="exact"/>
        <w:ind w:leftChars="37" w:left="540" w:hangingChars="205" w:hanging="451"/>
        <w:jc w:val="both"/>
        <w:rPr>
          <w:rFonts w:ascii="Microsoft YaHei" w:eastAsia="Microsoft YaHei" w:hAnsi="Microsoft YaHei"/>
          <w:sz w:val="16"/>
          <w:szCs w:val="16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二</w:t>
      </w:r>
      <w:r w:rsidR="00C33048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C26F27" w:rsidRPr="00C26F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C26F27" w:rsidRPr="00C26F27">
        <w:rPr>
          <w:rFonts w:ascii="Microsoft YaHei" w:eastAsia="Microsoft YaHei" w:hAnsi="Microsoft YaHei"/>
          <w:bCs/>
          <w:sz w:val="22"/>
          <w:szCs w:val="22"/>
          <w:lang w:eastAsia="zh-CN"/>
        </w:rPr>
        <w:t>19-20</w:t>
      </w:r>
      <w:r w:rsidR="00C26F27" w:rsidRPr="00C26F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节的经文，如何解释</w:t>
      </w:r>
      <w:r w:rsidR="00C26F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</w:p>
    <w:p w14:paraId="02FCDA3E" w14:textId="617249F1" w:rsidR="0051738E" w:rsidRPr="00A65B90" w:rsidRDefault="00A301A0" w:rsidP="009337F6">
      <w:pPr>
        <w:autoSpaceDE w:val="0"/>
        <w:autoSpaceDN w:val="0"/>
        <w:adjustRightInd w:val="0"/>
        <w:snapToGrid w:val="0"/>
        <w:spacing w:line="280" w:lineRule="exact"/>
        <w:ind w:leftChars="262" w:left="629"/>
        <w:jc w:val="both"/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</w:pPr>
      <w:r w:rsidRPr="00A65B90">
        <w:rPr>
          <w:rFonts w:ascii="KaiTi" w:eastAsia="KaiTi" w:hAnsi="KaiTi" w:hint="eastAsia"/>
          <w:iCs/>
          <w:color w:val="833C0B" w:themeColor="accent2" w:themeShade="80"/>
          <w:sz w:val="20"/>
          <w:szCs w:val="16"/>
          <w:lang w:eastAsia="zh-CN"/>
        </w:rPr>
        <w:t>（这两节是新约中最难解释、</w:t>
      </w:r>
      <w:r w:rsidR="009C7F68" w:rsidRPr="00A65B90">
        <w:rPr>
          <w:rFonts w:ascii="KaiTi" w:eastAsia="KaiTi" w:hAnsi="KaiTi" w:hint="eastAsia"/>
          <w:iCs/>
          <w:color w:val="833C0B" w:themeColor="accent2" w:themeShade="80"/>
          <w:sz w:val="20"/>
          <w:szCs w:val="16"/>
          <w:lang w:eastAsia="zh-CN"/>
        </w:rPr>
        <w:t>极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0"/>
          <w:szCs w:val="16"/>
          <w:lang w:eastAsia="zh-CN"/>
        </w:rPr>
        <w:t>具争议性的经文之一</w:t>
      </w:r>
      <w:r w:rsidR="0051738E" w:rsidRPr="00A65B90">
        <w:rPr>
          <w:rFonts w:ascii="KaiTi" w:eastAsia="KaiTi" w:hAnsi="KaiTi" w:hint="eastAsia"/>
          <w:iCs/>
          <w:color w:val="833C0B" w:themeColor="accent2" w:themeShade="80"/>
          <w:sz w:val="20"/>
          <w:szCs w:val="16"/>
          <w:lang w:eastAsia="zh-CN"/>
        </w:rPr>
        <w:t>，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0"/>
          <w:szCs w:val="16"/>
          <w:lang w:eastAsia="zh-CN"/>
        </w:rPr>
        <w:t>不需要</w:t>
      </w:r>
      <w:r w:rsidR="00526D3E" w:rsidRPr="00A65B90">
        <w:rPr>
          <w:rFonts w:ascii="KaiTi" w:eastAsia="KaiTi" w:hAnsi="KaiTi" w:hint="eastAsia"/>
          <w:iCs/>
          <w:color w:val="833C0B" w:themeColor="accent2" w:themeShade="80"/>
          <w:sz w:val="20"/>
          <w:szCs w:val="16"/>
          <w:lang w:eastAsia="zh-CN"/>
        </w:rPr>
        <w:t>多花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0"/>
          <w:szCs w:val="16"/>
          <w:lang w:eastAsia="zh-CN"/>
        </w:rPr>
        <w:t>时间。）</w:t>
      </w:r>
      <w:r w:rsidR="009337F6"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1</w:t>
      </w:r>
      <w:proofErr w:type="gramStart"/>
      <w:r w:rsidR="009337F6" w:rsidRPr="00A65B90">
        <w:rPr>
          <w:rFonts w:ascii="SimSun" w:eastAsia="SimSun" w:hAnsi="SimSun" w:hint="eastAsia"/>
          <w:color w:val="833C0B" w:themeColor="accent2" w:themeShade="80"/>
          <w:sz w:val="22"/>
          <w:szCs w:val="22"/>
          <w:lang w:eastAsia="zh-CN"/>
        </w:rPr>
        <w:t>】</w:t>
      </w:r>
      <w:proofErr w:type="gramEnd"/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原文「传道」</w:t>
      </w:r>
      <w:r w:rsidR="009C7F68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意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为「宣告」</w:t>
      </w:r>
      <w:r w:rsidR="009C7F68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大多数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解经家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认为，经文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是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指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基督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死后，</w:t>
      </w:r>
      <w:r w:rsidR="009C7F68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曾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下到阴间，向那些关在监狱</w:t>
      </w:r>
      <w:r w:rsidR="009C7F68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里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的挪</w:t>
      </w:r>
      <w:proofErr w:type="gramStart"/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亚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洪水</w:t>
      </w:r>
      <w:proofErr w:type="gramEnd"/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时代不信者的灵魂，宣告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他</w:t>
      </w:r>
      <w:r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的得胜</w:t>
      </w:r>
      <w:r w:rsidR="000B5D3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  <w:r w:rsidR="00F770BD" w:rsidRPr="00A65B90">
        <w:rPr>
          <w:rFonts w:ascii="KaiTi" w:eastAsia="KaiTi" w:hAnsi="KaiTi" w:hint="eastAsia"/>
          <w:b/>
          <w:bCs/>
          <w:iCs/>
          <w:color w:val="833C0B" w:themeColor="accent2" w:themeShade="80"/>
          <w:sz w:val="22"/>
          <w:szCs w:val="18"/>
          <w:u w:val="single"/>
          <w:lang w:eastAsia="zh-CN"/>
        </w:rPr>
        <w:t>注意</w:t>
      </w:r>
      <w:r w:rsidR="009C7F68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：</w:t>
      </w:r>
      <w:r w:rsidR="00F770BD" w:rsidRPr="00A65B90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这里的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「</w:t>
      </w:r>
      <w:r w:rsidR="00F770BD" w:rsidRPr="00A65B90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传道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」</w:t>
      </w:r>
      <w:r w:rsidR="00F770BD" w:rsidRPr="00A65B90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不是指</w:t>
      </w:r>
      <w:r w:rsidR="001C5304" w:rsidRPr="001C5304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向他们传福音</w:t>
      </w:r>
      <w:r w:rsidR="001C5304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、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给</w:t>
      </w:r>
      <w:r w:rsidR="00F770BD" w:rsidRPr="00A65B90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他们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再次</w:t>
      </w:r>
      <w:r w:rsidR="006B4B37" w:rsidRPr="00A65B90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悔改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的机会</w:t>
      </w:r>
      <w:r w:rsidR="007E321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因为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人</w:t>
      </w:r>
      <w:r w:rsidR="00F770BD" w:rsidRPr="00A65B90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死后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只有面对审判</w:t>
      </w:r>
      <w:r w:rsidR="007E321B" w:rsidRPr="006B4B37">
        <w:rPr>
          <w:rFonts w:ascii="KaiTi" w:eastAsia="KaiTi" w:hAnsi="KaiTi" w:hint="eastAsia"/>
          <w:iCs/>
          <w:color w:val="833C0B" w:themeColor="accent2" w:themeShade="80"/>
          <w:sz w:val="18"/>
          <w:szCs w:val="14"/>
          <w:lang w:eastAsia="zh-CN"/>
        </w:rPr>
        <w:t>（</w:t>
      </w:r>
      <w:r w:rsidR="00C05BFF" w:rsidRPr="006B4B37">
        <w:rPr>
          <w:rFonts w:ascii="KaiTi" w:eastAsia="KaiTi" w:hAnsi="KaiTi" w:hint="eastAsia"/>
          <w:iCs/>
          <w:color w:val="833C0B" w:themeColor="accent2" w:themeShade="80"/>
          <w:sz w:val="18"/>
          <w:szCs w:val="14"/>
          <w:lang w:eastAsia="zh-CN"/>
        </w:rPr>
        <w:t>来9:27，按着定命，人人都有一死，</w:t>
      </w:r>
      <w:proofErr w:type="gramStart"/>
      <w:r w:rsidR="00C05BFF" w:rsidRPr="006B4B37">
        <w:rPr>
          <w:rFonts w:ascii="KaiTi" w:eastAsia="KaiTi" w:hAnsi="KaiTi" w:hint="eastAsia"/>
          <w:iCs/>
          <w:color w:val="833C0B" w:themeColor="accent2" w:themeShade="80"/>
          <w:sz w:val="18"/>
          <w:szCs w:val="14"/>
          <w:lang w:eastAsia="zh-CN"/>
        </w:rPr>
        <w:t>死后且</w:t>
      </w:r>
      <w:proofErr w:type="gramEnd"/>
      <w:r w:rsidR="00C05BFF" w:rsidRPr="006B4B37">
        <w:rPr>
          <w:rFonts w:ascii="KaiTi" w:eastAsia="KaiTi" w:hAnsi="KaiTi" w:hint="eastAsia"/>
          <w:iCs/>
          <w:color w:val="833C0B" w:themeColor="accent2" w:themeShade="80"/>
          <w:sz w:val="18"/>
          <w:szCs w:val="14"/>
          <w:lang w:eastAsia="zh-CN"/>
        </w:rPr>
        <w:t>有审判</w:t>
      </w:r>
      <w:r w:rsidR="007E321B" w:rsidRPr="006B4B37">
        <w:rPr>
          <w:rFonts w:ascii="KaiTi" w:eastAsia="KaiTi" w:hAnsi="KaiTi" w:hint="eastAsia"/>
          <w:iCs/>
          <w:color w:val="833C0B" w:themeColor="accent2" w:themeShade="80"/>
          <w:sz w:val="18"/>
          <w:szCs w:val="14"/>
          <w:lang w:eastAsia="zh-CN"/>
        </w:rPr>
        <w:t>）</w:t>
      </w:r>
      <w:r w:rsidR="006B4B37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F770BD" w:rsidRPr="00A65B90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而是宣告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他们的被定罪</w:t>
      </w:r>
      <w:r w:rsidR="00F770BD" w:rsidRPr="00A65B90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和基督的得胜</w:t>
      </w:r>
      <w:r w:rsidR="00F770BD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</w:p>
    <w:p w14:paraId="3DA167CE" w14:textId="1ED099D7" w:rsidR="000B5D3A" w:rsidRPr="00A65B90" w:rsidRDefault="009337F6" w:rsidP="009337F6">
      <w:pPr>
        <w:autoSpaceDE w:val="0"/>
        <w:autoSpaceDN w:val="0"/>
        <w:adjustRightInd w:val="0"/>
        <w:snapToGrid w:val="0"/>
        <w:spacing w:line="280" w:lineRule="exact"/>
        <w:ind w:leftChars="262" w:left="629"/>
        <w:jc w:val="both"/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</w:pPr>
      <w:r w:rsidRPr="00A65B90">
        <w:rPr>
          <w:rFonts w:ascii="KaiTi" w:eastAsia="KaiTi" w:hAnsi="KaiTi" w:hint="eastAsia"/>
          <w:color w:val="833C0B" w:themeColor="accent2" w:themeShade="80"/>
          <w:sz w:val="22"/>
          <w:szCs w:val="22"/>
          <w:lang w:eastAsia="zh-CN"/>
        </w:rPr>
        <w:t>2</w:t>
      </w:r>
      <w:r w:rsidRPr="00A65B90">
        <w:rPr>
          <w:rFonts w:ascii="SimSun" w:eastAsia="SimSun" w:hAnsi="SimSun" w:hint="eastAsia"/>
          <w:color w:val="833C0B" w:themeColor="accent2" w:themeShade="80"/>
          <w:sz w:val="22"/>
          <w:szCs w:val="22"/>
          <w:lang w:eastAsia="zh-CN"/>
        </w:rPr>
        <w:t>】</w:t>
      </w:r>
      <w:r w:rsidR="0051738E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第20节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提</w:t>
      </w:r>
      <w:r w:rsidR="00E336C2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到，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在挪亚</w:t>
      </w:r>
      <w:r w:rsidR="00E336C2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时代，全世界</w:t>
      </w:r>
      <w:r w:rsidR="00E336C2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只有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八个人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进入方舟而得救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其</w:t>
      </w:r>
      <w:r w:rsidR="006B4B37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余</w:t>
      </w:r>
      <w:r w:rsidR="00E336C2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人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都</w:t>
      </w:r>
      <w:r w:rsidR="006B4B37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不信从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而灭亡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  <w:r w:rsidR="0051738E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彼得</w:t>
      </w:r>
      <w:r w:rsidR="006B4B37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借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此</w:t>
      </w:r>
      <w:r w:rsidR="006B4B37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鼓</w:t>
      </w:r>
      <w:r w:rsidR="0051738E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励当时</w:t>
      </w:r>
      <w:r w:rsidR="00E336C2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正在</w:t>
      </w:r>
      <w:r w:rsidR="0051738E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受苦的信徒，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即</w:t>
      </w:r>
      <w:r w:rsidR="006665D6" w:rsidRPr="006665D6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使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全世界都反对</w:t>
      </w:r>
      <w:r w:rsidR="00E336C2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他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们，</w:t>
      </w:r>
      <w:r w:rsidR="00E336C2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只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要「进入方舟</w:t>
      </w:r>
      <w:r w:rsidR="006B4B37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」</w:t>
      </w:r>
      <w:r w:rsidR="00D02E6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（</w:t>
      </w:r>
      <w:r w:rsidR="00C05BFF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即信靠基督</w:t>
      </w:r>
      <w:r w:rsidR="00D02E6E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）</w:t>
      </w:r>
      <w:r w:rsidR="006665D6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2661CA" w:rsidRPr="00A65B90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就必得救。</w:t>
      </w:r>
    </w:p>
    <w:p w14:paraId="493218E3" w14:textId="102E3084" w:rsidR="0051738E" w:rsidRPr="007500D6" w:rsidRDefault="0051738E" w:rsidP="009337F6">
      <w:pPr>
        <w:autoSpaceDE w:val="0"/>
        <w:autoSpaceDN w:val="0"/>
        <w:adjustRightInd w:val="0"/>
        <w:snapToGrid w:val="0"/>
        <w:spacing w:before="60" w:line="280" w:lineRule="exact"/>
        <w:ind w:leftChars="37" w:left="540" w:hangingChars="205" w:hanging="451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、1</w:t>
      </w:r>
      <w:proofErr w:type="gramStart"/>
      <w:r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6174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21</w:t>
      </w:r>
      <w:r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</w:t>
      </w:r>
      <w:r w:rsidR="00617458" w:rsidRPr="006174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所说的</w:t>
      </w:r>
      <w:r w:rsidR="00C05BFF" w:rsidRPr="00D5140A">
        <w:rPr>
          <w:rFonts w:ascii="Microsoft YaHei" w:eastAsia="Microsoft YaHei" w:hAnsi="Microsoft YaHei"/>
          <w:sz w:val="22"/>
          <w:szCs w:val="22"/>
          <w:lang w:eastAsia="zh-CN"/>
        </w:rPr>
        <w:t>「</w:t>
      </w:r>
      <w:r w:rsidR="00617458" w:rsidRPr="006174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洗礼</w:t>
      </w:r>
      <w:r w:rsidR="00C05BFF" w:rsidRPr="00D5140A">
        <w:rPr>
          <w:rFonts w:ascii="Microsoft YaHei" w:eastAsia="Microsoft YaHei" w:hAnsi="Microsoft YaHei"/>
          <w:sz w:val="22"/>
          <w:szCs w:val="22"/>
          <w:lang w:eastAsia="zh-CN"/>
        </w:rPr>
        <w:t>」</w:t>
      </w:r>
      <w:r w:rsidR="00617458" w:rsidRPr="006174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，功用为何？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C05BFF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</w:p>
    <w:p w14:paraId="40318FC7" w14:textId="6C4B847B" w:rsidR="00D5140A" w:rsidRPr="006C3D4B" w:rsidRDefault="00617458" w:rsidP="009337F6">
      <w:pPr>
        <w:autoSpaceDE w:val="0"/>
        <w:autoSpaceDN w:val="0"/>
        <w:adjustRightInd w:val="0"/>
        <w:snapToGrid w:val="0"/>
        <w:spacing w:line="280" w:lineRule="exact"/>
        <w:ind w:leftChars="262" w:left="629"/>
        <w:jc w:val="both"/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</w:pP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洗礼的功用不是洗净肉体的污秽，</w:t>
      </w:r>
      <w:r w:rsidR="00C05BFF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而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洗礼的本身也</w:t>
      </w:r>
      <w:r w:rsidR="00370405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并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不能除罪</w:t>
      </w:r>
      <w:r w:rsidR="008D512B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；</w:t>
      </w:r>
      <w:r w:rsidR="0087656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洗礼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乃是见证信</w:t>
      </w:r>
      <w:r w:rsidR="00370405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徒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对基督救赎的信心</w:t>
      </w:r>
      <w:r w:rsidR="00C05BFF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。信徒因</w:t>
      </w:r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信靠基督的</w:t>
      </w:r>
      <w:r w:rsidR="00370405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救恩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proofErr w:type="gramStart"/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罪得以</w:t>
      </w:r>
      <w:proofErr w:type="gramEnd"/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赦免</w:t>
      </w:r>
      <w:r w:rsidR="00370405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6C3D4B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从而</w:t>
      </w:r>
      <w:r w:rsidR="00370405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得</w:t>
      </w:r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着清洁、</w:t>
      </w:r>
      <w:r w:rsidR="00370405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无亏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的良心，</w:t>
      </w:r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可</w:t>
      </w:r>
      <w:r w:rsidR="00782DE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以坦然无惧地来到神面前</w:t>
      </w:r>
      <w:r w:rsidR="0051738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</w:p>
    <w:p w14:paraId="71477FAB" w14:textId="296460FC" w:rsidR="00D5140A" w:rsidRPr="00E72585" w:rsidRDefault="00D5140A" w:rsidP="009337F6">
      <w:pPr>
        <w:autoSpaceDE w:val="0"/>
        <w:autoSpaceDN w:val="0"/>
        <w:adjustRightInd w:val="0"/>
        <w:snapToGrid w:val="0"/>
        <w:spacing w:before="60" w:line="280" w:lineRule="exact"/>
        <w:ind w:leftChars="224" w:left="538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2</w:t>
      </w:r>
      <w:r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Pr="00D5140A">
        <w:rPr>
          <w:rFonts w:ascii="Microsoft YaHei" w:eastAsia="Microsoft YaHei" w:hAnsi="Microsoft YaHei"/>
          <w:sz w:val="22"/>
          <w:szCs w:val="22"/>
          <w:lang w:eastAsia="zh-CN"/>
        </w:rPr>
        <w:t>「存无亏的良心」如何帮助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我们</w:t>
      </w:r>
      <w:r w:rsidRPr="00D5140A">
        <w:rPr>
          <w:rFonts w:ascii="Microsoft YaHei" w:eastAsia="Microsoft YaHei" w:hAnsi="Microsoft YaHei"/>
          <w:sz w:val="22"/>
          <w:szCs w:val="22"/>
          <w:lang w:eastAsia="zh-CN"/>
        </w:rPr>
        <w:t>在面对他人的毁谤</w:t>
      </w:r>
      <w:r w:rsidR="00027AF9">
        <w:rPr>
          <w:rFonts w:ascii="Microsoft YaHei" w:eastAsia="Microsoft YaHei" w:hAnsi="Microsoft YaHei" w:hint="eastAsia"/>
          <w:sz w:val="22"/>
          <w:szCs w:val="22"/>
          <w:lang w:eastAsia="zh-CN"/>
        </w:rPr>
        <w:t>时</w:t>
      </w:r>
      <w:r w:rsidRPr="00D5140A">
        <w:rPr>
          <w:rFonts w:ascii="Microsoft YaHei" w:eastAsia="Microsoft YaHei" w:hAnsi="Microsoft YaHei"/>
          <w:sz w:val="22"/>
          <w:szCs w:val="22"/>
          <w:lang w:eastAsia="zh-CN"/>
        </w:rPr>
        <w:t>，</w:t>
      </w:r>
      <w:r w:rsidR="00027AF9">
        <w:rPr>
          <w:rFonts w:ascii="Microsoft YaHei" w:eastAsia="Microsoft YaHei" w:hAnsi="Microsoft YaHei" w:hint="eastAsia"/>
          <w:sz w:val="22"/>
          <w:szCs w:val="22"/>
          <w:lang w:eastAsia="zh-CN"/>
        </w:rPr>
        <w:t>仍能</w:t>
      </w:r>
      <w:r w:rsidRPr="00D5140A">
        <w:rPr>
          <w:rFonts w:ascii="Microsoft YaHei" w:eastAsia="Microsoft YaHei" w:hAnsi="Microsoft YaHei"/>
          <w:sz w:val="22"/>
          <w:szCs w:val="22"/>
          <w:lang w:eastAsia="zh-CN"/>
        </w:rPr>
        <w:t>保持内心的平静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</w:p>
    <w:p w14:paraId="21F198C7" w14:textId="1E381F70" w:rsidR="0051738E" w:rsidRPr="006C3D4B" w:rsidRDefault="00691D8E" w:rsidP="009337F6">
      <w:pPr>
        <w:autoSpaceDE w:val="0"/>
        <w:autoSpaceDN w:val="0"/>
        <w:adjustRightInd w:val="0"/>
        <w:snapToGrid w:val="0"/>
        <w:spacing w:before="60" w:line="280" w:lineRule="exact"/>
        <w:ind w:leftChars="262" w:left="629"/>
        <w:jc w:val="both"/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</w:pPr>
      <w:r w:rsidRPr="006C3D4B">
        <w:rPr>
          <w:rFonts w:ascii="KaiTi" w:eastAsia="KaiTi" w:hAnsi="KaiTi" w:hint="eastAsia"/>
          <w:color w:val="833C0B" w:themeColor="accent2" w:themeShade="80"/>
          <w:sz w:val="18"/>
          <w:szCs w:val="18"/>
          <w:lang w:eastAsia="zh-CN"/>
        </w:rPr>
        <w:t>请组员自由见证分享。</w:t>
      </w:r>
      <w:r w:rsidR="00D5140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「存无亏的良心」让我们知道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：1</w:t>
      </w:r>
      <w:r w:rsidR="00A54744" w:rsidRPr="006C3D4B">
        <w:rPr>
          <w:rFonts w:ascii="SimSun" w:eastAsia="SimSun" w:hAnsi="SimSun" w:hint="eastAsia"/>
          <w:iCs/>
          <w:color w:val="833C0B" w:themeColor="accent2" w:themeShade="80"/>
          <w:sz w:val="22"/>
          <w:szCs w:val="18"/>
          <w:lang w:eastAsia="zh-CN"/>
        </w:rPr>
        <w:t>】</w:t>
      </w:r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因着信主，</w:t>
      </w:r>
      <w:r w:rsidR="00D5140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我们在神面前是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坦然无愧、毫无</w:t>
      </w:r>
      <w:r w:rsidR="00D5140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拦阻的，</w:t>
      </w:r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因为</w:t>
      </w:r>
      <w:r w:rsidR="00D5140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神早已接纳了我们</w:t>
      </w:r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  <w:r w:rsidR="00D5140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这种安全感，就能消除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</w:t>
      </w:r>
      <w:r w:rsidR="00D5140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他人毁谤</w:t>
      </w:r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我们，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而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产生</w:t>
      </w:r>
      <w:r w:rsidR="00D5140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的焦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虑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与不安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。2</w:t>
      </w:r>
      <w:r w:rsidR="00A54744" w:rsidRPr="006C3D4B">
        <w:rPr>
          <w:rFonts w:ascii="SimSun" w:eastAsia="SimSun" w:hAnsi="SimSun" w:hint="eastAsia"/>
          <w:iCs/>
          <w:color w:val="833C0B" w:themeColor="accent2" w:themeShade="80"/>
          <w:sz w:val="22"/>
          <w:szCs w:val="18"/>
          <w:lang w:eastAsia="zh-CN"/>
        </w:rPr>
        <w:t>】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我们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眼前的毁谤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和攻击，</w:t>
      </w:r>
      <w:r w:rsidR="00027AF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不过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是暂时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患难</w:t>
      </w:r>
      <w:r w:rsidR="00027AF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；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而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最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终我们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在神里面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</w:t>
      </w:r>
      <w:r w:rsidR="00D17096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得胜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是必然的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这种认知，</w:t>
      </w:r>
      <w:r w:rsidR="00D17096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使我们即使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在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极大的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委屈中</w:t>
      </w:r>
      <w:r w:rsidR="006A795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仍能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守住内心的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平静。3】</w:t>
      </w:r>
      <w:r w:rsidR="00D17096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此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外，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由于我们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与神的关系是畅通无阻的，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因此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我们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可以随时来到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他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面前</w:t>
      </w:r>
      <w:r w:rsidR="00D17096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支取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安慰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与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力量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。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这种</w:t>
      </w:r>
      <w:r w:rsidR="00D17096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从神而来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的帮助</w:t>
      </w:r>
      <w:r w:rsidR="00CA53DE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</w:t>
      </w:r>
      <w:r w:rsidR="00541DA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将使我们有能力和智慧，面对</w:t>
      </w:r>
      <w:r w:rsidR="00A54744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外面的攻击。</w:t>
      </w:r>
      <w:r w:rsidR="0051738E" w:rsidRPr="006C3D4B">
        <w:rPr>
          <w:rFonts w:ascii="KaiTi" w:eastAsia="KaiTi" w:hAnsi="KaiTi" w:hint="eastAsia"/>
          <w:bCs/>
          <w:color w:val="833C0B" w:themeColor="accent2" w:themeShade="80"/>
          <w:sz w:val="22"/>
          <w:szCs w:val="18"/>
          <w:lang w:eastAsia="zh-CN"/>
        </w:rPr>
        <w:t xml:space="preserve">   </w:t>
      </w:r>
    </w:p>
    <w:p w14:paraId="7F996A8A" w14:textId="2C270D8E" w:rsidR="00541DA9" w:rsidRPr="00A65B90" w:rsidRDefault="00541DA9" w:rsidP="009337F6">
      <w:pPr>
        <w:autoSpaceDE w:val="0"/>
        <w:autoSpaceDN w:val="0"/>
        <w:adjustRightInd w:val="0"/>
        <w:snapToGrid w:val="0"/>
        <w:spacing w:before="60" w:line="280" w:lineRule="exact"/>
        <w:ind w:leftChars="224" w:left="538"/>
        <w:jc w:val="both"/>
        <w:rPr>
          <w:rFonts w:ascii="Microsoft YaHei" w:eastAsia="Microsoft YaHei" w:hAnsi="Microsoft YaHei"/>
          <w:bCs/>
          <w:color w:val="000000" w:themeColor="text1"/>
          <w:sz w:val="20"/>
          <w:lang w:eastAsia="zh-CN"/>
        </w:rPr>
      </w:pP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3</w:t>
      </w: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</w:rPr>
        <w:t>》</w:t>
      </w:r>
      <w:r w:rsidRPr="00A65B90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第22节所说</w:t>
      </w:r>
      <w:r w:rsidR="00027AF9" w:rsidRPr="00A65B90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的</w:t>
      </w: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耶稣「进入天堂，在神的右边」，</w:t>
      </w:r>
      <w:r w:rsidR="00F07B56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以及</w:t>
      </w: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「众天使和有权柄的，并有能力的，都服从了他」，各代表什么？对在地上受苦的信徒有什么意义</w:t>
      </w:r>
      <w:proofErr w:type="gramStart"/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？</w:t>
      </w:r>
      <w:r w:rsidRPr="00A65B90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Pr="00A65B90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 xml:space="preserve"> 罗</w:t>
      </w:r>
      <w:proofErr w:type="gramEnd"/>
      <w:r w:rsidRPr="00A65B90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8:31</w:t>
      </w:r>
      <w:r w:rsidR="00AA5EDA" w:rsidRPr="00A65B90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, 林后4:17</w:t>
      </w:r>
      <w:r w:rsidRPr="00A65B90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)</w:t>
      </w:r>
    </w:p>
    <w:p w14:paraId="3B991BBB" w14:textId="74A7E77A" w:rsidR="00541DA9" w:rsidRPr="006C3D4B" w:rsidRDefault="00541DA9" w:rsidP="009337F6">
      <w:pPr>
        <w:autoSpaceDE w:val="0"/>
        <w:autoSpaceDN w:val="0"/>
        <w:adjustRightInd w:val="0"/>
        <w:snapToGrid w:val="0"/>
        <w:spacing w:line="280" w:lineRule="exact"/>
        <w:ind w:leftChars="262" w:left="629" w:firstLine="1"/>
        <w:jc w:val="both"/>
        <w:rPr>
          <w:rFonts w:ascii="KaiTi" w:eastAsia="KaiTi" w:hAnsi="KaiTi"/>
          <w:color w:val="833C0B" w:themeColor="accent2" w:themeShade="80"/>
          <w:sz w:val="22"/>
          <w:szCs w:val="22"/>
          <w:lang w:eastAsia="zh-CN"/>
        </w:rPr>
      </w:pP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1】「在神的右边」是最高</w:t>
      </w:r>
      <w:r w:rsidR="00F07B56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、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最尊荣的位子，这表明耶稣</w:t>
      </w:r>
      <w:r w:rsidR="006665D6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已经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完成救赎工作，回到天上，恢复了他原有的荣耀，与神同作王、同掌权。「众天使和有权柄的，并有能力的，都服从了他」</w:t>
      </w:r>
      <w:r w:rsidR="00AA5ED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是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指一切的势力，不论是灵界</w:t>
      </w:r>
      <w:r w:rsidR="006665D6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或</w:t>
      </w:r>
      <w:r w:rsidR="006665D6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地</w:t>
      </w:r>
      <w:r w:rsidR="00AA5ED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上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的，都</w:t>
      </w:r>
      <w:r w:rsidR="00AA5EDA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臣服于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他，承认他是主。2】既然如此，</w:t>
      </w:r>
      <w:r w:rsidR="006665D6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这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对在受苦中的信徒是何等大的盼望与安慰：既然连</w:t>
      </w:r>
      <w:r w:rsidR="00F07B56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一切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最强大的</w:t>
      </w:r>
      <w:r w:rsidR="00F07B56" w:rsidRPr="006C3D4B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权势都已</w:t>
      </w:r>
      <w:r w:rsidR="00027AF9"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经</w:t>
      </w:r>
      <w:r w:rsidR="00F07B56" w:rsidRPr="006C3D4B">
        <w:rPr>
          <w:rFonts w:ascii="KaiTi" w:eastAsia="KaiTi" w:hAnsi="KaiTi"/>
          <w:iCs/>
          <w:color w:val="833C0B" w:themeColor="accent2" w:themeShade="80"/>
          <w:sz w:val="22"/>
          <w:szCs w:val="18"/>
          <w:lang w:eastAsia="zh-CN"/>
        </w:rPr>
        <w:t>服在基督之下</w:t>
      </w:r>
      <w:r w:rsidRPr="006C3D4B">
        <w:rPr>
          <w:rFonts w:ascii="KaiTi" w:eastAsia="KaiTi" w:hAnsi="KaiTi" w:hint="eastAsia"/>
          <w:iCs/>
          <w:color w:val="833C0B" w:themeColor="accent2" w:themeShade="80"/>
          <w:sz w:val="22"/>
          <w:szCs w:val="18"/>
          <w:lang w:eastAsia="zh-CN"/>
        </w:rPr>
        <w:t>，那么世上的苦难，还有什么好怕的？</w:t>
      </w:r>
    </w:p>
    <w:p w14:paraId="0213B4B0" w14:textId="4C79B73B" w:rsidR="00135585" w:rsidRPr="00625757" w:rsidRDefault="0062702A" w:rsidP="009337F6">
      <w:pPr>
        <w:adjustRightInd w:val="0"/>
        <w:snapToGrid w:val="0"/>
        <w:spacing w:before="60" w:line="280" w:lineRule="exact"/>
        <w:ind w:firstLine="86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四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DB418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</w:t>
      </w:r>
      <w:proofErr w:type="gramStart"/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分享查经中</w:t>
      </w:r>
      <w:proofErr w:type="gramEnd"/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的一点感动或学习。</w:t>
      </w:r>
      <w:r w:rsidR="00135585" w:rsidRPr="007303A2">
        <w:rPr>
          <w:rFonts w:ascii="Microsoft YaHei" w:eastAsia="Microsoft YaHei" w:hAnsi="Microsoft YaHei" w:hint="eastAsia"/>
          <w:color w:val="700000"/>
          <w:sz w:val="16"/>
          <w:szCs w:val="16"/>
          <w:lang w:eastAsia="zh-CN"/>
        </w:rPr>
        <w:t>（每人不超过一分钟）</w:t>
      </w:r>
    </w:p>
    <w:p w14:paraId="490782F4" w14:textId="1D091304" w:rsidR="00135585" w:rsidRPr="003229CC" w:rsidRDefault="00135585" w:rsidP="006C3D4B">
      <w:pPr>
        <w:widowControl/>
        <w:spacing w:before="40"/>
        <w:rPr>
          <w:rFonts w:ascii="KaiTi" w:eastAsia="KaiTi" w:hAnsi="KaiTi"/>
          <w:b/>
          <w:bCs/>
          <w:sz w:val="18"/>
          <w:szCs w:val="18"/>
          <w:lang w:eastAsia="zh-CN"/>
        </w:rPr>
      </w:pP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～～～～～～～～～～～～～～～～～～～～</w:t>
      </w:r>
      <w:r w:rsidR="003229CC"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</w:t>
      </w:r>
      <w:r w:rsidR="003229CC"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</w:t>
      </w:r>
      <w:r w:rsidRPr="003229CC">
        <w:rPr>
          <w:rFonts w:ascii="KaiTi" w:eastAsia="KaiTi" w:hAnsi="KaiTi"/>
          <w:b/>
          <w:bCs/>
          <w:sz w:val="18"/>
          <w:szCs w:val="18"/>
          <w:lang w:eastAsia="zh-CN"/>
        </w:rPr>
        <w:t xml:space="preserve"> </w:t>
      </w:r>
      <w:r w:rsidRPr="003229CC">
        <w:rPr>
          <w:rFonts w:ascii="KaiTi" w:eastAsia="KaiTi" w:hAnsi="KaiTi" w:hint="eastAsia"/>
          <w:b/>
          <w:bCs/>
          <w:sz w:val="20"/>
          <w:lang w:eastAsia="zh-CN"/>
        </w:rPr>
        <w:t>参考经文</w:t>
      </w:r>
      <w:r w:rsidRPr="003229CC">
        <w:rPr>
          <w:rFonts w:ascii="KaiTi" w:eastAsia="KaiTi" w:hAnsi="KaiTi"/>
          <w:b/>
          <w:bCs/>
          <w:sz w:val="18"/>
          <w:szCs w:val="18"/>
          <w:lang w:eastAsia="zh-CN"/>
        </w:rPr>
        <w:t xml:space="preserve"> 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～～～～～～～</w:t>
      </w:r>
      <w:r w:rsidR="003229CC"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</w:t>
      </w:r>
      <w:r w:rsidR="003229CC"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～～～</w:t>
      </w:r>
      <w:r w:rsidRPr="003229CC">
        <w:rPr>
          <w:rFonts w:ascii="KaiTi" w:eastAsia="KaiTi" w:hAnsi="KaiTi" w:hint="eastAsia"/>
          <w:b/>
          <w:bCs/>
          <w:sz w:val="18"/>
          <w:szCs w:val="18"/>
          <w:lang w:eastAsia="zh-CN"/>
        </w:rPr>
        <w:t>～～～～～～～～～～～～～</w:t>
      </w:r>
    </w:p>
    <w:p w14:paraId="0F81342A" w14:textId="45E93003" w:rsidR="00241027" w:rsidRDefault="00241027" w:rsidP="00E60E93">
      <w:pPr>
        <w:autoSpaceDE w:val="0"/>
        <w:autoSpaceDN w:val="0"/>
        <w:adjustRightInd w:val="0"/>
        <w:spacing w:line="280" w:lineRule="exact"/>
        <w:ind w:left="540" w:hanging="450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来12</w:t>
      </w:r>
      <w:r w:rsidRPr="00F875BD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:</w:t>
      </w:r>
      <w:r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2</w:t>
      </w:r>
      <w:r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仰望为我们信心创始成终的耶稣，他因那摆在前面的喜乐，就轻看羞辱，忍受了十字架</w:t>
      </w:r>
      <w:r w:rsidR="009C7F68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的苦难，便坐在神宝座的右边</w:t>
      </w:r>
      <w:r w:rsidRPr="00F875BD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。</w:t>
      </w:r>
    </w:p>
    <w:p w14:paraId="1ED1F731" w14:textId="527CF317" w:rsidR="00135585" w:rsidRDefault="00F875BD" w:rsidP="00E60E93">
      <w:pPr>
        <w:autoSpaceDE w:val="0"/>
        <w:autoSpaceDN w:val="0"/>
        <w:adjustRightInd w:val="0"/>
        <w:spacing w:line="280" w:lineRule="exact"/>
        <w:ind w:left="540" w:hanging="450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F875BD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林后5:14-15</w:t>
      </w:r>
      <w:r w:rsidR="00135585" w:rsidRPr="00135585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bookmarkStart w:id="2" w:name="4:14"/>
      <w:bookmarkEnd w:id="2"/>
      <w:r w:rsidRPr="00F875BD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原来基督的爱激励我们；因我们想，一人既替众人死，众人就都死了；并且他替众人死，是叫那些活着的人不再为自己活，乃为替他们死而复活的主活。</w:t>
      </w:r>
    </w:p>
    <w:p w14:paraId="47AD59D2" w14:textId="77777777" w:rsidR="00AA5EDA" w:rsidRDefault="00AA5EDA" w:rsidP="00E60E93">
      <w:pPr>
        <w:autoSpaceDE w:val="0"/>
        <w:autoSpaceDN w:val="0"/>
        <w:adjustRightInd w:val="0"/>
        <w:spacing w:line="280" w:lineRule="exact"/>
        <w:ind w:left="540" w:hanging="450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罗8</w:t>
      </w:r>
      <w:r w:rsidRPr="00F875BD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:</w:t>
      </w:r>
      <w:r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31</w:t>
      </w:r>
      <w:r w:rsidRPr="00F875BD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既是这样，还有什么说的呢？神若帮助我们，谁能抵挡我们呢！</w:t>
      </w:r>
    </w:p>
    <w:p w14:paraId="37FC50FD" w14:textId="60C996A4" w:rsidR="00F875BD" w:rsidRDefault="00AA5EDA" w:rsidP="00E60E93">
      <w:pPr>
        <w:autoSpaceDE w:val="0"/>
        <w:autoSpaceDN w:val="0"/>
        <w:adjustRightInd w:val="0"/>
        <w:spacing w:line="280" w:lineRule="exact"/>
        <w:ind w:left="540" w:hanging="450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林后4</w:t>
      </w:r>
      <w:r w:rsidR="00F875BD" w:rsidRPr="00F875BD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:</w:t>
      </w:r>
      <w:r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17</w:t>
      </w:r>
      <w:r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 xml:space="preserve"> 我们这至暂至轻的苦楚，要为我们成就极重无比永远的荣耀。</w:t>
      </w:r>
      <w:bookmarkEnd w:id="1"/>
    </w:p>
    <w:sectPr w:rsidR="00F875BD" w:rsidSect="00F875BD">
      <w:headerReference w:type="even" r:id="rId8"/>
      <w:pgSz w:w="12240" w:h="15840" w:code="1"/>
      <w:pgMar w:top="27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2F0E8" w14:textId="77777777" w:rsidR="004E6CA7" w:rsidRDefault="004E6CA7">
      <w:r>
        <w:separator/>
      </w:r>
    </w:p>
  </w:endnote>
  <w:endnote w:type="continuationSeparator" w:id="0">
    <w:p w14:paraId="21DD9CD4" w14:textId="77777777" w:rsidR="004E6CA7" w:rsidRDefault="004E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00000001" w:usb1="08080000" w:usb2="00000010" w:usb3="00000000" w:csb0="00100000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ECF9" w14:textId="77777777" w:rsidR="004E6CA7" w:rsidRDefault="004E6CA7">
      <w:r>
        <w:separator/>
      </w:r>
    </w:p>
  </w:footnote>
  <w:footnote w:type="continuationSeparator" w:id="0">
    <w:p w14:paraId="1F44DE2F" w14:textId="77777777" w:rsidR="004E6CA7" w:rsidRDefault="004E6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27AF9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440"/>
    <w:rsid w:val="0004576C"/>
    <w:rsid w:val="000466C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2BE"/>
    <w:rsid w:val="00065AF2"/>
    <w:rsid w:val="0007028D"/>
    <w:rsid w:val="00070B2E"/>
    <w:rsid w:val="00072183"/>
    <w:rsid w:val="00074ACB"/>
    <w:rsid w:val="0007575E"/>
    <w:rsid w:val="0007605F"/>
    <w:rsid w:val="00076609"/>
    <w:rsid w:val="00076E8F"/>
    <w:rsid w:val="000770EC"/>
    <w:rsid w:val="00081EFA"/>
    <w:rsid w:val="00082348"/>
    <w:rsid w:val="00084383"/>
    <w:rsid w:val="00084CBD"/>
    <w:rsid w:val="0008568D"/>
    <w:rsid w:val="00085B50"/>
    <w:rsid w:val="000867F3"/>
    <w:rsid w:val="00086CF3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6A77"/>
    <w:rsid w:val="000A6E48"/>
    <w:rsid w:val="000A7F4F"/>
    <w:rsid w:val="000B0470"/>
    <w:rsid w:val="000B1386"/>
    <w:rsid w:val="000B168E"/>
    <w:rsid w:val="000B293B"/>
    <w:rsid w:val="000B4D5F"/>
    <w:rsid w:val="000B4E0F"/>
    <w:rsid w:val="000B5D3A"/>
    <w:rsid w:val="000B5DC7"/>
    <w:rsid w:val="000B72FF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2AA8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41F"/>
    <w:rsid w:val="00101FEE"/>
    <w:rsid w:val="00102668"/>
    <w:rsid w:val="001027AD"/>
    <w:rsid w:val="00102E11"/>
    <w:rsid w:val="00103CE9"/>
    <w:rsid w:val="00105ACC"/>
    <w:rsid w:val="00105D7E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5585"/>
    <w:rsid w:val="0013633F"/>
    <w:rsid w:val="00136C04"/>
    <w:rsid w:val="00137009"/>
    <w:rsid w:val="00140AB9"/>
    <w:rsid w:val="00141A39"/>
    <w:rsid w:val="00141C52"/>
    <w:rsid w:val="001428B7"/>
    <w:rsid w:val="001452D2"/>
    <w:rsid w:val="001455FC"/>
    <w:rsid w:val="0014599E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0E0"/>
    <w:rsid w:val="00186B8C"/>
    <w:rsid w:val="00186D08"/>
    <w:rsid w:val="00186E18"/>
    <w:rsid w:val="00187525"/>
    <w:rsid w:val="00191514"/>
    <w:rsid w:val="001937FC"/>
    <w:rsid w:val="00193CF2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04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19C5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07322"/>
    <w:rsid w:val="002107B5"/>
    <w:rsid w:val="00211812"/>
    <w:rsid w:val="00212219"/>
    <w:rsid w:val="00212D62"/>
    <w:rsid w:val="00213391"/>
    <w:rsid w:val="00216146"/>
    <w:rsid w:val="0021637D"/>
    <w:rsid w:val="00216A58"/>
    <w:rsid w:val="00217444"/>
    <w:rsid w:val="0021759F"/>
    <w:rsid w:val="00220B2E"/>
    <w:rsid w:val="00221163"/>
    <w:rsid w:val="00221477"/>
    <w:rsid w:val="00222BD0"/>
    <w:rsid w:val="002239EA"/>
    <w:rsid w:val="002251D5"/>
    <w:rsid w:val="00225CFC"/>
    <w:rsid w:val="002260A4"/>
    <w:rsid w:val="0022659D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027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54BB"/>
    <w:rsid w:val="002661CA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A589C"/>
    <w:rsid w:val="002B17AA"/>
    <w:rsid w:val="002B2D73"/>
    <w:rsid w:val="002B3177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2B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9CC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3604E"/>
    <w:rsid w:val="003422FA"/>
    <w:rsid w:val="003427D4"/>
    <w:rsid w:val="00342A99"/>
    <w:rsid w:val="003430C1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7D4"/>
    <w:rsid w:val="0036092E"/>
    <w:rsid w:val="0036142D"/>
    <w:rsid w:val="0036153D"/>
    <w:rsid w:val="00361ED6"/>
    <w:rsid w:val="00362882"/>
    <w:rsid w:val="00363391"/>
    <w:rsid w:val="0036354A"/>
    <w:rsid w:val="003653C4"/>
    <w:rsid w:val="00365D5A"/>
    <w:rsid w:val="00370405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2A3"/>
    <w:rsid w:val="0038351A"/>
    <w:rsid w:val="00383A6A"/>
    <w:rsid w:val="00385478"/>
    <w:rsid w:val="00385BE6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0EF7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1004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0D9A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23E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04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3FA"/>
    <w:rsid w:val="004E0D8C"/>
    <w:rsid w:val="004E18E6"/>
    <w:rsid w:val="004E27A8"/>
    <w:rsid w:val="004E2885"/>
    <w:rsid w:val="004E44DD"/>
    <w:rsid w:val="004E4914"/>
    <w:rsid w:val="004E4CC9"/>
    <w:rsid w:val="004E4FBF"/>
    <w:rsid w:val="004E6501"/>
    <w:rsid w:val="004E683E"/>
    <w:rsid w:val="004E6AE1"/>
    <w:rsid w:val="004E6CA7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38E"/>
    <w:rsid w:val="00517F7B"/>
    <w:rsid w:val="005201AA"/>
    <w:rsid w:val="00520231"/>
    <w:rsid w:val="005231CA"/>
    <w:rsid w:val="005247CA"/>
    <w:rsid w:val="005255C1"/>
    <w:rsid w:val="00525CCB"/>
    <w:rsid w:val="00526D3E"/>
    <w:rsid w:val="00527064"/>
    <w:rsid w:val="005273FE"/>
    <w:rsid w:val="00527DC9"/>
    <w:rsid w:val="00531731"/>
    <w:rsid w:val="00531820"/>
    <w:rsid w:val="00533008"/>
    <w:rsid w:val="005338E2"/>
    <w:rsid w:val="00533B41"/>
    <w:rsid w:val="005346B8"/>
    <w:rsid w:val="00537E0A"/>
    <w:rsid w:val="00540365"/>
    <w:rsid w:val="0054118A"/>
    <w:rsid w:val="00541DA9"/>
    <w:rsid w:val="005423B7"/>
    <w:rsid w:val="00543A57"/>
    <w:rsid w:val="00543B2C"/>
    <w:rsid w:val="00544D6D"/>
    <w:rsid w:val="0054680E"/>
    <w:rsid w:val="005468E1"/>
    <w:rsid w:val="00547407"/>
    <w:rsid w:val="00550169"/>
    <w:rsid w:val="00550706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34EC"/>
    <w:rsid w:val="005745C3"/>
    <w:rsid w:val="00574B5D"/>
    <w:rsid w:val="00574F7D"/>
    <w:rsid w:val="00575176"/>
    <w:rsid w:val="0057538F"/>
    <w:rsid w:val="005778A8"/>
    <w:rsid w:val="005779F2"/>
    <w:rsid w:val="00577B00"/>
    <w:rsid w:val="00580A01"/>
    <w:rsid w:val="00580ABD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D07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B6D91"/>
    <w:rsid w:val="005C047D"/>
    <w:rsid w:val="005C0625"/>
    <w:rsid w:val="005C0CB4"/>
    <w:rsid w:val="005C1304"/>
    <w:rsid w:val="005C21FA"/>
    <w:rsid w:val="005C2E37"/>
    <w:rsid w:val="005C3535"/>
    <w:rsid w:val="005C5025"/>
    <w:rsid w:val="005C5623"/>
    <w:rsid w:val="005C56DF"/>
    <w:rsid w:val="005C58EC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573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45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2702A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14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65D6"/>
    <w:rsid w:val="0066753A"/>
    <w:rsid w:val="00667DD4"/>
    <w:rsid w:val="00667F95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1D8E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A795E"/>
    <w:rsid w:val="006B2009"/>
    <w:rsid w:val="006B2C6D"/>
    <w:rsid w:val="006B381C"/>
    <w:rsid w:val="006B3918"/>
    <w:rsid w:val="006B4B37"/>
    <w:rsid w:val="006B4F1A"/>
    <w:rsid w:val="006B687E"/>
    <w:rsid w:val="006C0332"/>
    <w:rsid w:val="006C0CEE"/>
    <w:rsid w:val="006C3D4B"/>
    <w:rsid w:val="006C42DA"/>
    <w:rsid w:val="006C4F23"/>
    <w:rsid w:val="006C679C"/>
    <w:rsid w:val="006C6D42"/>
    <w:rsid w:val="006D02E5"/>
    <w:rsid w:val="006D0AC7"/>
    <w:rsid w:val="006D14A8"/>
    <w:rsid w:val="006D2BC8"/>
    <w:rsid w:val="006D3D72"/>
    <w:rsid w:val="006D566B"/>
    <w:rsid w:val="006D5751"/>
    <w:rsid w:val="006D66A8"/>
    <w:rsid w:val="006E0E2A"/>
    <w:rsid w:val="006E1BA2"/>
    <w:rsid w:val="006E332B"/>
    <w:rsid w:val="006E598E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3A2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0D6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3260"/>
    <w:rsid w:val="007652B3"/>
    <w:rsid w:val="00770F25"/>
    <w:rsid w:val="007729BB"/>
    <w:rsid w:val="00772EC6"/>
    <w:rsid w:val="00773485"/>
    <w:rsid w:val="00773970"/>
    <w:rsid w:val="007744EB"/>
    <w:rsid w:val="00775890"/>
    <w:rsid w:val="00776EDF"/>
    <w:rsid w:val="00777305"/>
    <w:rsid w:val="007805B4"/>
    <w:rsid w:val="007826F9"/>
    <w:rsid w:val="00782D30"/>
    <w:rsid w:val="00782DE9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18BC"/>
    <w:rsid w:val="007931C5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3F1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91"/>
    <w:rsid w:val="007C24DD"/>
    <w:rsid w:val="007C286F"/>
    <w:rsid w:val="007C67FC"/>
    <w:rsid w:val="007D047D"/>
    <w:rsid w:val="007D15A4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BEE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21B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4374"/>
    <w:rsid w:val="007F51D5"/>
    <w:rsid w:val="007F5A4E"/>
    <w:rsid w:val="007F6842"/>
    <w:rsid w:val="007F6C5F"/>
    <w:rsid w:val="007F7132"/>
    <w:rsid w:val="00800C42"/>
    <w:rsid w:val="0080129F"/>
    <w:rsid w:val="00801789"/>
    <w:rsid w:val="00804E19"/>
    <w:rsid w:val="008055DA"/>
    <w:rsid w:val="008071ED"/>
    <w:rsid w:val="008118EA"/>
    <w:rsid w:val="00813071"/>
    <w:rsid w:val="008137CB"/>
    <w:rsid w:val="00814EEF"/>
    <w:rsid w:val="0081721A"/>
    <w:rsid w:val="00820EB8"/>
    <w:rsid w:val="00821CD7"/>
    <w:rsid w:val="008237FF"/>
    <w:rsid w:val="0082425E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378F2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5C4C"/>
    <w:rsid w:val="0087630D"/>
    <w:rsid w:val="008763AE"/>
    <w:rsid w:val="00876569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EC8"/>
    <w:rsid w:val="008D120E"/>
    <w:rsid w:val="008D2D67"/>
    <w:rsid w:val="008D3E1E"/>
    <w:rsid w:val="008D478D"/>
    <w:rsid w:val="008D492C"/>
    <w:rsid w:val="008D4B67"/>
    <w:rsid w:val="008D512B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0C8E"/>
    <w:rsid w:val="009129CC"/>
    <w:rsid w:val="0091386C"/>
    <w:rsid w:val="009152F9"/>
    <w:rsid w:val="00915577"/>
    <w:rsid w:val="00915D01"/>
    <w:rsid w:val="00917119"/>
    <w:rsid w:val="00920532"/>
    <w:rsid w:val="00920F8E"/>
    <w:rsid w:val="0092131A"/>
    <w:rsid w:val="0092164B"/>
    <w:rsid w:val="00921E9B"/>
    <w:rsid w:val="0092328A"/>
    <w:rsid w:val="00923C8E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33A5"/>
    <w:rsid w:val="009337F6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23F"/>
    <w:rsid w:val="009455B4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6E02"/>
    <w:rsid w:val="00977D3D"/>
    <w:rsid w:val="00980AF3"/>
    <w:rsid w:val="009812D0"/>
    <w:rsid w:val="0098160A"/>
    <w:rsid w:val="009842C3"/>
    <w:rsid w:val="009845F6"/>
    <w:rsid w:val="00984CA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79B"/>
    <w:rsid w:val="009C6ED1"/>
    <w:rsid w:val="009C6F24"/>
    <w:rsid w:val="009C7D77"/>
    <w:rsid w:val="009C7F68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D7F6A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EC4"/>
    <w:rsid w:val="009F30CF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01A0"/>
    <w:rsid w:val="00A311BE"/>
    <w:rsid w:val="00A31D4B"/>
    <w:rsid w:val="00A32E42"/>
    <w:rsid w:val="00A33442"/>
    <w:rsid w:val="00A336D0"/>
    <w:rsid w:val="00A34077"/>
    <w:rsid w:val="00A348D3"/>
    <w:rsid w:val="00A34BC6"/>
    <w:rsid w:val="00A364E6"/>
    <w:rsid w:val="00A37A32"/>
    <w:rsid w:val="00A42989"/>
    <w:rsid w:val="00A43062"/>
    <w:rsid w:val="00A44263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4744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65B9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DA7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5EDA"/>
    <w:rsid w:val="00AA697C"/>
    <w:rsid w:val="00AA6E49"/>
    <w:rsid w:val="00AA75E2"/>
    <w:rsid w:val="00AB00F3"/>
    <w:rsid w:val="00AB0912"/>
    <w:rsid w:val="00AB0D0A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70A"/>
    <w:rsid w:val="00AD1CDE"/>
    <w:rsid w:val="00AD30EE"/>
    <w:rsid w:val="00AD5E8F"/>
    <w:rsid w:val="00AD6260"/>
    <w:rsid w:val="00AD66D7"/>
    <w:rsid w:val="00AD7EEB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16C57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69DC"/>
    <w:rsid w:val="00B87ADC"/>
    <w:rsid w:val="00B90925"/>
    <w:rsid w:val="00B91F41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8C8"/>
    <w:rsid w:val="00BF2BCB"/>
    <w:rsid w:val="00BF319D"/>
    <w:rsid w:val="00BF3D5A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5BFF"/>
    <w:rsid w:val="00C05EA0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117"/>
    <w:rsid w:val="00C243BE"/>
    <w:rsid w:val="00C25CB2"/>
    <w:rsid w:val="00C26C10"/>
    <w:rsid w:val="00C26F27"/>
    <w:rsid w:val="00C279F9"/>
    <w:rsid w:val="00C30468"/>
    <w:rsid w:val="00C30E4D"/>
    <w:rsid w:val="00C31143"/>
    <w:rsid w:val="00C31865"/>
    <w:rsid w:val="00C319AE"/>
    <w:rsid w:val="00C32020"/>
    <w:rsid w:val="00C33048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6051"/>
    <w:rsid w:val="00C47D1E"/>
    <w:rsid w:val="00C47D88"/>
    <w:rsid w:val="00C50A71"/>
    <w:rsid w:val="00C50BC1"/>
    <w:rsid w:val="00C50EBB"/>
    <w:rsid w:val="00C516E6"/>
    <w:rsid w:val="00C522AE"/>
    <w:rsid w:val="00C52DB1"/>
    <w:rsid w:val="00C544D5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DE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2E6E"/>
    <w:rsid w:val="00D0378C"/>
    <w:rsid w:val="00D03D51"/>
    <w:rsid w:val="00D0647F"/>
    <w:rsid w:val="00D1043A"/>
    <w:rsid w:val="00D1055D"/>
    <w:rsid w:val="00D1142A"/>
    <w:rsid w:val="00D131B0"/>
    <w:rsid w:val="00D1539C"/>
    <w:rsid w:val="00D17096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40A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97A42"/>
    <w:rsid w:val="00DA13D0"/>
    <w:rsid w:val="00DA13FB"/>
    <w:rsid w:val="00DA2149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418C"/>
    <w:rsid w:val="00DB5BFB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898"/>
    <w:rsid w:val="00DF7EFB"/>
    <w:rsid w:val="00E0141F"/>
    <w:rsid w:val="00E01B2A"/>
    <w:rsid w:val="00E0258C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357"/>
    <w:rsid w:val="00E25C28"/>
    <w:rsid w:val="00E260AD"/>
    <w:rsid w:val="00E27544"/>
    <w:rsid w:val="00E3068D"/>
    <w:rsid w:val="00E30E56"/>
    <w:rsid w:val="00E314D1"/>
    <w:rsid w:val="00E31677"/>
    <w:rsid w:val="00E32292"/>
    <w:rsid w:val="00E328B4"/>
    <w:rsid w:val="00E32F7C"/>
    <w:rsid w:val="00E33557"/>
    <w:rsid w:val="00E336C2"/>
    <w:rsid w:val="00E34110"/>
    <w:rsid w:val="00E342FE"/>
    <w:rsid w:val="00E34802"/>
    <w:rsid w:val="00E348DA"/>
    <w:rsid w:val="00E35F64"/>
    <w:rsid w:val="00E36877"/>
    <w:rsid w:val="00E40509"/>
    <w:rsid w:val="00E40B17"/>
    <w:rsid w:val="00E4121B"/>
    <w:rsid w:val="00E4145E"/>
    <w:rsid w:val="00E42052"/>
    <w:rsid w:val="00E42073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93"/>
    <w:rsid w:val="00E60EE2"/>
    <w:rsid w:val="00E63457"/>
    <w:rsid w:val="00E63610"/>
    <w:rsid w:val="00E64B8C"/>
    <w:rsid w:val="00E65028"/>
    <w:rsid w:val="00E65AFE"/>
    <w:rsid w:val="00E665C1"/>
    <w:rsid w:val="00E66D53"/>
    <w:rsid w:val="00E71535"/>
    <w:rsid w:val="00E71EA0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641"/>
    <w:rsid w:val="00E968AF"/>
    <w:rsid w:val="00E96D2C"/>
    <w:rsid w:val="00E97597"/>
    <w:rsid w:val="00E97C45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1162"/>
    <w:rsid w:val="00EB2B5D"/>
    <w:rsid w:val="00EB358E"/>
    <w:rsid w:val="00EB3C57"/>
    <w:rsid w:val="00EB5270"/>
    <w:rsid w:val="00EB5362"/>
    <w:rsid w:val="00EB5A39"/>
    <w:rsid w:val="00EB5FA3"/>
    <w:rsid w:val="00EB6022"/>
    <w:rsid w:val="00EB7349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4BE1"/>
    <w:rsid w:val="00F04E45"/>
    <w:rsid w:val="00F05EAB"/>
    <w:rsid w:val="00F07B56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1BA"/>
    <w:rsid w:val="00F152E0"/>
    <w:rsid w:val="00F175BD"/>
    <w:rsid w:val="00F20FAA"/>
    <w:rsid w:val="00F22C18"/>
    <w:rsid w:val="00F23088"/>
    <w:rsid w:val="00F2389C"/>
    <w:rsid w:val="00F242DB"/>
    <w:rsid w:val="00F24B10"/>
    <w:rsid w:val="00F25DE0"/>
    <w:rsid w:val="00F260BE"/>
    <w:rsid w:val="00F267D9"/>
    <w:rsid w:val="00F26BD4"/>
    <w:rsid w:val="00F2741A"/>
    <w:rsid w:val="00F2799D"/>
    <w:rsid w:val="00F32E29"/>
    <w:rsid w:val="00F33424"/>
    <w:rsid w:val="00F33525"/>
    <w:rsid w:val="00F33F4E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2A8C"/>
    <w:rsid w:val="00F73C45"/>
    <w:rsid w:val="00F75188"/>
    <w:rsid w:val="00F756B1"/>
    <w:rsid w:val="00F769C5"/>
    <w:rsid w:val="00F76E75"/>
    <w:rsid w:val="00F770BD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5BD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50F0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B56F-DD9C-44CF-A8E2-0270B728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2</cp:revision>
  <cp:lastPrinted>2026-04-03T20:19:00Z</cp:lastPrinted>
  <dcterms:created xsi:type="dcterms:W3CDTF">2026-04-03T20:45:00Z</dcterms:created>
  <dcterms:modified xsi:type="dcterms:W3CDTF">2026-04-03T20:45:00Z</dcterms:modified>
</cp:coreProperties>
</file>